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596"/>
        <w:gridCol w:w="1447"/>
        <w:gridCol w:w="2219"/>
        <w:gridCol w:w="2594"/>
        <w:gridCol w:w="160"/>
      </w:tblGrid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BE" w:rsidRP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E28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Załącznik nr </w:t>
            </w:r>
            <w:r w:rsidRPr="00DE28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 do umowy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43CC" w:rsidTr="00DE28BE">
        <w:tblPrEx>
          <w:tblCellMar>
            <w:top w:w="0" w:type="dxa"/>
            <w:bottom w:w="0" w:type="dxa"/>
          </w:tblCellMar>
        </w:tblPrEx>
        <w:trPr>
          <w:gridAfter w:val="2"/>
          <w:wAfter w:w="2754" w:type="dxa"/>
          <w:trHeight w:val="199"/>
        </w:trPr>
        <w:tc>
          <w:tcPr>
            <w:tcW w:w="69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3CC" w:rsidRDefault="009C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Wykaz powierzchni SPP do bieżącego utrzymania 2016 2017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499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</w:t>
            </w:r>
            <w:proofErr w:type="gramStart"/>
            <w:r>
              <w:rPr>
                <w:rFonts w:ascii="Calibri" w:hAnsi="Calibri" w:cs="Calibri"/>
                <w:color w:val="000000"/>
              </w:rPr>
              <w:t>p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Parking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łącznie do utrzymania czystości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E28B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trawników do koszenia</w:t>
            </w:r>
          </w:p>
          <w:p w:rsid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E28B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parkingów do zimowego utrzymania</w:t>
            </w:r>
          </w:p>
          <w:p w:rsidR="00DE28BE" w:rsidRDefault="00DE28BE" w:rsidP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E28B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Bankowa (jezdnia)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334,0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334,0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Chopina  (11)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669,0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Chopina (jezdnia)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3 067,0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3 067,0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Chopina (PBO)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244,0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Chopina ODN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499,0</w:t>
            </w:r>
          </w:p>
        </w:tc>
        <w:bookmarkStart w:id="0" w:name="_GoBack"/>
        <w:bookmarkEnd w:id="0"/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Chopina ZUS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1 833,0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Chrobrego (apteka)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90"/>
        </w:trPr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Chrobrego (szkoła)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226,0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226,0</w:t>
            </w: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Ciesielska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1 190,0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1 154,0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Drzewna (jezdnia)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Drzewna (zatoka)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Grottgera/Sikorskiego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Jedności (od Reja)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Jedności (od Winiarki do pl. Pocztowego)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Jedności-Sobieskiego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 Wielkiego (lasy)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 Wielkiego (przy kościele)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Kasprowicza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Keplera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Konstytucji 3-Maja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Kopernika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Kupiecka (jezdnia)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Masarska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Matejki (parking)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Matejki-ulica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Niepodległości (jezdnia)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Niepodległości (ZDW)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Parking UM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2 967,0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2 967,0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Pieniężnego (jezdnia)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Pieniężnego (US)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Pl. Bohaterów (długa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Bohaterów (krótka str.)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Matejki - plac lewa str.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Matejki - plac prawa str.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Pocztowy (od Drzewnej0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Pocztowy (od str. poczty)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Pocztowy (piekarnia)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Pocztowy (środek)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Pl. </w:t>
            </w:r>
            <w:proofErr w:type="spellStart"/>
            <w:r>
              <w:rPr>
                <w:rFonts w:ascii="Calibri" w:hAnsi="Calibri" w:cs="Calibri"/>
                <w:color w:val="000000"/>
              </w:rPr>
              <w:t>Powst</w:t>
            </w:r>
            <w:proofErr w:type="spellEnd"/>
            <w:r>
              <w:rPr>
                <w:rFonts w:ascii="Calibri" w:hAnsi="Calibri" w:cs="Calibri"/>
                <w:color w:val="000000"/>
              </w:rPr>
              <w:t>. Wlkp. (filharmonia)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3 399,0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3 399,0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Pl. </w:t>
            </w:r>
            <w:proofErr w:type="spellStart"/>
            <w:r>
              <w:rPr>
                <w:rFonts w:ascii="Calibri" w:hAnsi="Calibri" w:cs="Calibri"/>
                <w:color w:val="000000"/>
              </w:rPr>
              <w:t>Powst</w:t>
            </w:r>
            <w:proofErr w:type="spellEnd"/>
            <w:r>
              <w:rPr>
                <w:rFonts w:ascii="Calibri" w:hAnsi="Calibri" w:cs="Calibri"/>
                <w:color w:val="000000"/>
              </w:rPr>
              <w:t>. Wlkp. (taxi)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2 725,0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2 712,0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Słowiański (sąd)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2 396,0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1 754,0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Słowiańskie (</w:t>
            </w:r>
            <w:proofErr w:type="spellStart"/>
            <w:r>
              <w:rPr>
                <w:rFonts w:ascii="Calibri" w:hAnsi="Calibri" w:cs="Calibri"/>
                <w:color w:val="000000"/>
              </w:rPr>
              <w:t>tpsa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1 788,0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 Gazowni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4 248,0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3 546,0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Sowińskiego (z chodnikiem po lewej)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Św. Jadwigi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Westerplatte (era)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Westerplatte (</w:t>
            </w:r>
            <w:proofErr w:type="spellStart"/>
            <w:r>
              <w:rPr>
                <w:rFonts w:ascii="Calibri" w:hAnsi="Calibri" w:cs="Calibri"/>
                <w:color w:val="000000"/>
              </w:rPr>
              <w:t>orange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Akacjowa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400,0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Lipowa-garaże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Lipowa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236,0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Sobieskiego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57,0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Dworcowa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Wazów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3013,0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2 795,0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Westerplatte/Chrobrego (pl. Kolejarza)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2922,0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2 850,0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Podgórna dz. Nr 253/12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2107,0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2 107,0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28BE" w:rsidTr="00DE28B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RAZEM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44 452,0</w:t>
            </w:r>
          </w:p>
        </w:tc>
        <w:tc>
          <w:tcPr>
            <w:tcW w:w="2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3 189,0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39 156,0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8BE" w:rsidRDefault="00DE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6A"/>
    <w:rsid w:val="00670C6A"/>
    <w:rsid w:val="00903107"/>
    <w:rsid w:val="009C43CC"/>
    <w:rsid w:val="00D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8760-4AF3-46D5-96A9-93EA97A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2016-09-30T11:14:00Z</cp:lastPrinted>
  <dcterms:created xsi:type="dcterms:W3CDTF">2016-09-30T11:03:00Z</dcterms:created>
  <dcterms:modified xsi:type="dcterms:W3CDTF">2016-09-30T11:14:00Z</dcterms:modified>
</cp:coreProperties>
</file>