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2" w:rsidRDefault="00424132" w:rsidP="0042413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424132" w:rsidRDefault="00424132" w:rsidP="00424132">
      <w:pPr>
        <w:rPr>
          <w:rFonts w:ascii="Arial" w:hAnsi="Arial" w:cs="Arial"/>
        </w:rPr>
      </w:pPr>
    </w:p>
    <w:p w:rsidR="00424132" w:rsidRDefault="00424132" w:rsidP="00424132">
      <w:pPr>
        <w:pStyle w:val="Nagwek5"/>
        <w:rPr>
          <w:rFonts w:cs="Arial"/>
          <w:sz w:val="24"/>
        </w:rPr>
      </w:pPr>
    </w:p>
    <w:p w:rsidR="00424132" w:rsidRDefault="00424132" w:rsidP="0042413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24132" w:rsidRDefault="00424132" w:rsidP="004241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24132" w:rsidRDefault="00424132" w:rsidP="0042413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24132" w:rsidTr="000B433B">
        <w:trPr>
          <w:trHeight w:val="620"/>
        </w:trPr>
        <w:tc>
          <w:tcPr>
            <w:tcW w:w="3614" w:type="dxa"/>
            <w:gridSpan w:val="2"/>
          </w:tcPr>
          <w:p w:rsidR="00424132" w:rsidRDefault="00424132" w:rsidP="000B433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24132" w:rsidRPr="00BA5F18" w:rsidRDefault="00424132" w:rsidP="000B433B"/>
        </w:tc>
        <w:tc>
          <w:tcPr>
            <w:tcW w:w="5464" w:type="dxa"/>
          </w:tcPr>
          <w:p w:rsidR="00424132" w:rsidRDefault="00424132" w:rsidP="000B4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13/U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424132" w:rsidTr="000B433B">
        <w:trPr>
          <w:trHeight w:val="94"/>
        </w:trPr>
        <w:tc>
          <w:tcPr>
            <w:tcW w:w="2230" w:type="dxa"/>
          </w:tcPr>
          <w:p w:rsidR="00424132" w:rsidRPr="003E4764" w:rsidRDefault="00424132" w:rsidP="000B433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24132" w:rsidRPr="00324892" w:rsidRDefault="00424132" w:rsidP="000B433B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24132" w:rsidRPr="0013203B" w:rsidRDefault="00424132" w:rsidP="000B43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Utrzymanie czystości na nieruchomościach gruntowych miasta Zielona Góra, administrowanych przez ZGKiM - parkingach Strefy Płatnego Parkowania, parkingu Urzędu Miasta Zielona Góra oraz na parkingu przy ul. Podgórnej dz. Nr 253/12 w Zielonej Górze</w:t>
            </w:r>
            <w:r w:rsidRPr="003248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424132" w:rsidRDefault="00424132" w:rsidP="004241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424132" w:rsidTr="000B433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24132" w:rsidTr="000B433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24132" w:rsidTr="000B433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24132" w:rsidTr="000B433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24132" w:rsidRDefault="00424132" w:rsidP="00424132">
      <w:pPr>
        <w:jc w:val="both"/>
        <w:rPr>
          <w:rFonts w:ascii="Arial" w:hAnsi="Arial" w:cs="Arial"/>
          <w:sz w:val="18"/>
          <w:szCs w:val="18"/>
        </w:rPr>
      </w:pPr>
    </w:p>
    <w:p w:rsidR="00424132" w:rsidRDefault="00424132" w:rsidP="00424132">
      <w:pPr>
        <w:jc w:val="both"/>
        <w:rPr>
          <w:rFonts w:ascii="Arial" w:hAnsi="Arial" w:cs="Arial"/>
          <w:sz w:val="18"/>
          <w:szCs w:val="18"/>
        </w:rPr>
      </w:pPr>
    </w:p>
    <w:p w:rsidR="00424132" w:rsidRDefault="00424132" w:rsidP="00424132">
      <w:pPr>
        <w:jc w:val="both"/>
        <w:rPr>
          <w:rFonts w:ascii="Arial" w:hAnsi="Arial" w:cs="Arial"/>
          <w:sz w:val="18"/>
          <w:szCs w:val="18"/>
        </w:rPr>
      </w:pPr>
    </w:p>
    <w:p w:rsidR="00424132" w:rsidRDefault="00424132" w:rsidP="0042413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24132" w:rsidTr="000B433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32" w:rsidTr="000B433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32" w:rsidTr="000B433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32" w:rsidTr="000B433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32" w:rsidTr="000B433B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Default="00424132" w:rsidP="000B4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Default="00424132" w:rsidP="000B43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24132" w:rsidRDefault="00424132" w:rsidP="00424132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24132" w:rsidRDefault="00424132" w:rsidP="00424132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24132" w:rsidRDefault="00424132" w:rsidP="0042413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24132" w:rsidRPr="00E02ECF" w:rsidRDefault="00424132" w:rsidP="004241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24132" w:rsidRPr="00E02ECF" w:rsidRDefault="00424132" w:rsidP="00424132">
      <w:pPr>
        <w:pStyle w:val="Akapitzlist"/>
        <w:numPr>
          <w:ilvl w:val="1"/>
          <w:numId w:val="3"/>
        </w:num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cena całkowita </w:t>
      </w:r>
      <w:r w:rsidRPr="00E02ECF">
        <w:rPr>
          <w:rFonts w:ascii="Arial" w:hAnsi="Arial" w:cs="Arial"/>
          <w:b/>
          <w:sz w:val="20"/>
          <w:szCs w:val="20"/>
        </w:rPr>
        <w:t>brutto</w:t>
      </w:r>
      <w:r w:rsidRPr="00E02ECF">
        <w:rPr>
          <w:rFonts w:ascii="Arial" w:hAnsi="Arial" w:cs="Arial"/>
          <w:sz w:val="20"/>
          <w:szCs w:val="20"/>
        </w:rPr>
        <w:t xml:space="preserve"> mojej (naszej) oferty za realizację </w:t>
      </w:r>
      <w:r w:rsidRPr="00E02ECF">
        <w:rPr>
          <w:rFonts w:ascii="Arial" w:hAnsi="Arial" w:cs="Arial"/>
          <w:b/>
          <w:sz w:val="20"/>
          <w:szCs w:val="20"/>
        </w:rPr>
        <w:t xml:space="preserve">całości </w:t>
      </w:r>
      <w:r w:rsidRPr="00E02ECF">
        <w:rPr>
          <w:rFonts w:ascii="Arial" w:hAnsi="Arial" w:cs="Arial"/>
          <w:sz w:val="20"/>
          <w:szCs w:val="20"/>
        </w:rPr>
        <w:t xml:space="preserve">niniejszego </w:t>
      </w:r>
    </w:p>
    <w:p w:rsidR="00424132" w:rsidRPr="00E02ECF" w:rsidRDefault="00424132" w:rsidP="00424132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wynosi …………….................................zł;</w:t>
      </w:r>
    </w:p>
    <w:p w:rsidR="00424132" w:rsidRPr="00E02ECF" w:rsidRDefault="00424132" w:rsidP="00424132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2ECF">
        <w:rPr>
          <w:rFonts w:ascii="Arial" w:hAnsi="Arial" w:cs="Arial"/>
          <w:sz w:val="20"/>
          <w:szCs w:val="20"/>
        </w:rPr>
        <w:t>.)</w:t>
      </w:r>
    </w:p>
    <w:p w:rsidR="00424132" w:rsidRDefault="00424132" w:rsidP="00424132">
      <w:pPr>
        <w:tabs>
          <w:tab w:val="num" w:pos="1080"/>
        </w:tabs>
        <w:ind w:left="1077"/>
        <w:rPr>
          <w:rFonts w:ascii="Arial" w:hAnsi="Arial" w:cs="Arial"/>
          <w:b/>
          <w:bCs/>
          <w:sz w:val="20"/>
          <w:szCs w:val="20"/>
        </w:rPr>
      </w:pPr>
    </w:p>
    <w:p w:rsidR="00424132" w:rsidRPr="00E02ECF" w:rsidRDefault="00424132" w:rsidP="00424132">
      <w:pPr>
        <w:pStyle w:val="Akapitzlist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ryczałtowa stawka jednostkowa </w:t>
      </w:r>
      <w:r>
        <w:rPr>
          <w:rFonts w:ascii="Arial" w:hAnsi="Arial" w:cs="Arial"/>
          <w:bCs/>
          <w:color w:val="FF0000"/>
          <w:sz w:val="20"/>
          <w:szCs w:val="20"/>
        </w:rPr>
        <w:t>netto</w:t>
      </w:r>
      <w:r w:rsidRPr="00EE7523">
        <w:rPr>
          <w:rFonts w:ascii="Arial" w:hAnsi="Arial" w:cs="Arial"/>
          <w:bCs/>
          <w:sz w:val="20"/>
          <w:szCs w:val="20"/>
        </w:rPr>
        <w:t xml:space="preserve"> utrzymania 1 m</w:t>
      </w:r>
      <w:r w:rsidRPr="00EE752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EE7523">
        <w:rPr>
          <w:rFonts w:ascii="Arial" w:hAnsi="Arial" w:cs="Arial"/>
          <w:bCs/>
          <w:sz w:val="20"/>
          <w:szCs w:val="20"/>
        </w:rPr>
        <w:t xml:space="preserve"> powierzchn</w:t>
      </w:r>
      <w:r>
        <w:rPr>
          <w:rFonts w:ascii="Arial" w:hAnsi="Arial" w:cs="Arial"/>
          <w:bCs/>
          <w:sz w:val="20"/>
          <w:szCs w:val="20"/>
        </w:rPr>
        <w:t xml:space="preserve">i Parkingów SPP wraz z terenami </w:t>
      </w:r>
      <w:r w:rsidRPr="00EE7523">
        <w:rPr>
          <w:rFonts w:ascii="Arial" w:hAnsi="Arial" w:cs="Arial"/>
          <w:bCs/>
          <w:sz w:val="20"/>
          <w:szCs w:val="20"/>
        </w:rPr>
        <w:t>przyległymi podległych Działowi Strefy Płatnego Parkowania wg załącznika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228AA">
        <w:rPr>
          <w:rFonts w:ascii="Arial" w:hAnsi="Arial" w:cs="Arial"/>
          <w:bCs/>
          <w:i/>
          <w:sz w:val="20"/>
          <w:szCs w:val="20"/>
        </w:rPr>
        <w:t>wykaz powierzchni</w:t>
      </w:r>
      <w:r w:rsidRPr="00EE7523">
        <w:rPr>
          <w:rFonts w:ascii="Arial" w:hAnsi="Arial" w:cs="Arial"/>
          <w:bCs/>
          <w:sz w:val="20"/>
          <w:szCs w:val="20"/>
        </w:rPr>
        <w:t>, w okresie 1 miesiąca realizacji zamówienia wynosi:</w:t>
      </w:r>
      <w:r w:rsidRPr="00E02ECF">
        <w:rPr>
          <w:rFonts w:ascii="Arial" w:hAnsi="Arial" w:cs="Arial"/>
          <w:sz w:val="20"/>
          <w:szCs w:val="20"/>
        </w:rPr>
        <w:t xml:space="preserve"> …………….................................zł;</w:t>
      </w:r>
    </w:p>
    <w:p w:rsidR="00424132" w:rsidRPr="00E02ECF" w:rsidRDefault="00424132" w:rsidP="00424132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02ECF">
        <w:rPr>
          <w:rFonts w:ascii="Arial" w:hAnsi="Arial" w:cs="Arial"/>
          <w:sz w:val="20"/>
          <w:szCs w:val="20"/>
        </w:rPr>
        <w:t>.)</w:t>
      </w:r>
    </w:p>
    <w:p w:rsidR="00424132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noProof/>
          <w:sz w:val="20"/>
          <w:szCs w:val="20"/>
        </w:rPr>
      </w:pPr>
    </w:p>
    <w:p w:rsidR="00424132" w:rsidRPr="00D43FEF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noProof/>
          <w:sz w:val="20"/>
          <w:szCs w:val="20"/>
        </w:rPr>
      </w:pPr>
      <w:r w:rsidRPr="00D43FEF">
        <w:rPr>
          <w:rFonts w:ascii="Arial" w:hAnsi="Arial" w:cs="Arial"/>
          <w:i/>
          <w:noProof/>
          <w:sz w:val="20"/>
          <w:szCs w:val="20"/>
        </w:rPr>
        <w:t>Kalkulacja cenowa:</w:t>
      </w:r>
      <w:r w:rsidRPr="00D43FEF">
        <w:t xml:space="preserve"> </w:t>
      </w:r>
    </w:p>
    <w:p w:rsidR="00424132" w:rsidRPr="00D43FEF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noProof/>
          <w:sz w:val="16"/>
          <w:szCs w:val="16"/>
        </w:rPr>
      </w:pPr>
      <w:r w:rsidRPr="00D43FEF">
        <w:rPr>
          <w:rFonts w:ascii="Arial" w:hAnsi="Arial" w:cs="Arial"/>
          <w:i/>
          <w:noProof/>
          <w:sz w:val="16"/>
          <w:szCs w:val="16"/>
        </w:rPr>
        <w:t>Podane ceny muszą być większe od 0 (zero)</w:t>
      </w:r>
    </w:p>
    <w:p w:rsidR="00424132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316"/>
        <w:gridCol w:w="1134"/>
        <w:gridCol w:w="993"/>
        <w:gridCol w:w="805"/>
        <w:gridCol w:w="726"/>
        <w:gridCol w:w="767"/>
        <w:gridCol w:w="682"/>
        <w:gridCol w:w="767"/>
        <w:gridCol w:w="765"/>
      </w:tblGrid>
      <w:tr w:rsidR="00424132" w:rsidRPr="00331931" w:rsidTr="00424132">
        <w:trPr>
          <w:trHeight w:val="766"/>
        </w:trPr>
        <w:tc>
          <w:tcPr>
            <w:tcW w:w="593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Podstawa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wyceny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zadaniE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jednostka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miary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cena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jednostkowa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iloś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ć 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ilość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miesięcy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netto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Stawka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VAT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VAT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424132" w:rsidRPr="00331931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brutto</w:t>
            </w:r>
          </w:p>
        </w:tc>
      </w:tr>
      <w:tr w:rsidR="00424132" w:rsidRPr="00331931" w:rsidTr="00424132">
        <w:trPr>
          <w:trHeight w:val="369"/>
        </w:trPr>
        <w:tc>
          <w:tcPr>
            <w:tcW w:w="593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zł/m2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(4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5x6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(7+9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) </w:t>
            </w:r>
          </w:p>
        </w:tc>
      </w:tr>
      <w:tr w:rsidR="00424132" w:rsidRPr="00331931" w:rsidTr="00424132">
        <w:trPr>
          <w:trHeight w:val="300"/>
        </w:trPr>
        <w:tc>
          <w:tcPr>
            <w:tcW w:w="593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424132" w:rsidRPr="00836D95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D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24132" w:rsidRPr="00331931" w:rsidTr="00424132">
        <w:trPr>
          <w:trHeight w:val="2020"/>
        </w:trPr>
        <w:tc>
          <w:tcPr>
            <w:tcW w:w="593" w:type="pct"/>
            <w:shd w:val="clear" w:color="auto" w:fill="auto"/>
            <w:noWrap/>
            <w:hideMark/>
          </w:tcPr>
          <w:p w:rsidR="00424132" w:rsidRPr="001224A7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1224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Kalkulacja </w:t>
            </w:r>
          </w:p>
          <w:p w:rsidR="00424132" w:rsidRPr="001224A7" w:rsidRDefault="00424132" w:rsidP="000B43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4A7">
              <w:rPr>
                <w:rFonts w:ascii="Arial" w:hAnsi="Arial" w:cs="Arial"/>
                <w:b/>
                <w:bCs/>
                <w:sz w:val="16"/>
                <w:szCs w:val="16"/>
              </w:rPr>
              <w:t>indywidualna</w:t>
            </w:r>
          </w:p>
          <w:p w:rsidR="00424132" w:rsidRPr="001224A7" w:rsidRDefault="00424132" w:rsidP="000B43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4A7">
              <w:rPr>
                <w:rFonts w:ascii="Arial" w:hAnsi="Arial" w:cs="Arial"/>
                <w:bCs/>
                <w:sz w:val="16"/>
                <w:szCs w:val="16"/>
              </w:rPr>
              <w:t>od  01.11.2016</w:t>
            </w:r>
          </w:p>
          <w:p w:rsidR="00424132" w:rsidRPr="001224A7" w:rsidRDefault="00424132" w:rsidP="000B43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4A7">
              <w:rPr>
                <w:rFonts w:ascii="Arial" w:hAnsi="Arial" w:cs="Arial"/>
                <w:bCs/>
                <w:sz w:val="16"/>
                <w:szCs w:val="16"/>
              </w:rPr>
              <w:t>do 31.03.2017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sprzątanie SPP (zgodnie z OPZ)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44.452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4132" w:rsidRDefault="00424132" w:rsidP="000B4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sz w:val="16"/>
                <w:szCs w:val="16"/>
              </w:rPr>
              <w:t>8%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24132" w:rsidRPr="009219D1" w:rsidRDefault="00424132" w:rsidP="000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24132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424132" w:rsidRPr="00D43FEF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424132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9219D1">
        <w:rPr>
          <w:rFonts w:ascii="Arial" w:hAnsi="Arial" w:cs="Arial"/>
          <w:bCs/>
          <w:sz w:val="20"/>
          <w:szCs w:val="20"/>
        </w:rPr>
        <w:t>sprzątanie (ręczne zbieranie nieczystości) w niedzielę oraz dni świąteczne ustawowo wolne od pracy (zgodnie z pkt. 26.2. SIWZ) w ilości……</w:t>
      </w:r>
    </w:p>
    <w:p w:rsidR="00424132" w:rsidRDefault="00424132" w:rsidP="00424132">
      <w:pPr>
        <w:tabs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24132" w:rsidRPr="009219D1" w:rsidRDefault="00424132" w:rsidP="00424132">
      <w:p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F634A5">
        <w:t xml:space="preserve"> </w:t>
      </w:r>
      <w:r w:rsidRPr="009219D1">
        <w:rPr>
          <w:rFonts w:ascii="Arial" w:hAnsi="Arial" w:cs="Arial"/>
          <w:bCs/>
          <w:sz w:val="20"/>
          <w:szCs w:val="20"/>
        </w:rPr>
        <w:t>maksymalny czas na usunięcie luźnego śniegu z powierzchni parkingów po ustaniu opadów śniegu (zgodnie z pkt. 26.3. SIWZ) do ……….. godzin</w:t>
      </w:r>
    </w:p>
    <w:p w:rsidR="00424132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24132" w:rsidRPr="008A2993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5228AA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A2993">
        <w:rPr>
          <w:rFonts w:ascii="Arial" w:hAnsi="Arial" w:cs="Arial"/>
          <w:sz w:val="20"/>
          <w:szCs w:val="20"/>
        </w:rPr>
        <w:t>godnie z pkt. 26.4. SIWZ</w:t>
      </w:r>
      <w:r w:rsidRPr="008A29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61B83">
        <w:rPr>
          <w:rFonts w:ascii="Arial" w:hAnsi="Arial" w:cs="Arial"/>
          <w:sz w:val="20"/>
          <w:szCs w:val="20"/>
        </w:rPr>
        <w:t xml:space="preserve">rzedmiot zamówienia realizowany będzie przez </w:t>
      </w:r>
      <w:r w:rsidRPr="008A2993">
        <w:rPr>
          <w:rFonts w:ascii="Arial" w:hAnsi="Arial" w:cs="Arial"/>
          <w:i/>
          <w:sz w:val="20"/>
          <w:szCs w:val="20"/>
        </w:rPr>
        <w:t>dodatkowe osoby</w:t>
      </w:r>
      <w:r>
        <w:rPr>
          <w:rFonts w:ascii="Arial" w:hAnsi="Arial" w:cs="Arial"/>
          <w:sz w:val="20"/>
          <w:szCs w:val="20"/>
        </w:rPr>
        <w:t xml:space="preserve"> poza osobami, o których mowa w pkt. 7) formularza oferty </w:t>
      </w:r>
      <w:r w:rsidRPr="00161B83">
        <w:rPr>
          <w:rFonts w:ascii="Arial" w:hAnsi="Arial" w:cs="Arial"/>
          <w:sz w:val="20"/>
          <w:szCs w:val="20"/>
        </w:rPr>
        <w:t xml:space="preserve">zatrudnione na podstawie umowy o pracę w rozumieniu przepisów ustawy z dnia 26 czerwca 1974 r. Kodeks pracy (Dz. U. z 2014 r., poz. 1502 tekst jednolity z późniejszymi zmianami), w całym okresie jego realizacji, </w:t>
      </w:r>
      <w:r>
        <w:rPr>
          <w:rFonts w:ascii="Arial" w:hAnsi="Arial" w:cs="Arial"/>
          <w:sz w:val="20"/>
          <w:szCs w:val="20"/>
        </w:rPr>
        <w:t>w ilości</w:t>
      </w:r>
      <w:r w:rsidRPr="00161B83">
        <w:rPr>
          <w:rFonts w:ascii="Arial" w:hAnsi="Arial" w:cs="Arial"/>
          <w:sz w:val="20"/>
          <w:szCs w:val="20"/>
        </w:rPr>
        <w:t xml:space="preserve"> ……. osób (słownie:……………………………), zgodnie z poniższym:</w:t>
      </w:r>
    </w:p>
    <w:p w:rsidR="00424132" w:rsidRPr="00161B83" w:rsidRDefault="00424132" w:rsidP="0042413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424132" w:rsidRPr="00161B83" w:rsidRDefault="00424132" w:rsidP="00424132">
      <w:pPr>
        <w:pStyle w:val="Tekstpodstawowy"/>
        <w:rPr>
          <w:i w:val="0"/>
          <w:sz w:val="20"/>
          <w:szCs w:val="20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6521"/>
      </w:tblGrid>
      <w:tr w:rsidR="00424132" w:rsidRPr="00FC2535" w:rsidTr="00424132">
        <w:tc>
          <w:tcPr>
            <w:tcW w:w="1312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jc w:val="left"/>
              <w:rPr>
                <w:i w:val="0"/>
                <w:sz w:val="20"/>
                <w:szCs w:val="20"/>
              </w:rPr>
            </w:pPr>
            <w:bookmarkStart w:id="0" w:name="_GoBack"/>
            <w:bookmarkEnd w:id="0"/>
            <w:r w:rsidRPr="00FC2535">
              <w:rPr>
                <w:i w:val="0"/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jc w:val="left"/>
              <w:rPr>
                <w:i w:val="0"/>
                <w:sz w:val="20"/>
                <w:szCs w:val="20"/>
              </w:rPr>
            </w:pPr>
            <w:r w:rsidRPr="00FC2535">
              <w:rPr>
                <w:i w:val="0"/>
                <w:sz w:val="20"/>
                <w:szCs w:val="20"/>
              </w:rPr>
              <w:t>Funkcja w realizacji przedmiotu zamówienia</w:t>
            </w:r>
            <w:r>
              <w:rPr>
                <w:i w:val="0"/>
                <w:sz w:val="20"/>
                <w:szCs w:val="20"/>
              </w:rPr>
              <w:t xml:space="preserve"> / stanowisko </w:t>
            </w:r>
          </w:p>
        </w:tc>
      </w:tr>
      <w:tr w:rsidR="00424132" w:rsidRPr="00FC2535" w:rsidTr="00424132">
        <w:trPr>
          <w:trHeight w:val="754"/>
        </w:trPr>
        <w:tc>
          <w:tcPr>
            <w:tcW w:w="1312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Osoba nr </w:t>
            </w:r>
            <w:r w:rsidRPr="00FC2535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424132" w:rsidRPr="00FC2535" w:rsidTr="00424132">
        <w:trPr>
          <w:trHeight w:val="836"/>
        </w:trPr>
        <w:tc>
          <w:tcPr>
            <w:tcW w:w="1312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Osoba nr </w:t>
            </w:r>
            <w:r w:rsidRPr="00FC2535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424132" w:rsidRPr="00FC2535" w:rsidTr="00424132">
        <w:trPr>
          <w:trHeight w:val="422"/>
        </w:trPr>
        <w:tc>
          <w:tcPr>
            <w:tcW w:w="1312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Osoba nr …</w:t>
            </w:r>
          </w:p>
        </w:tc>
        <w:tc>
          <w:tcPr>
            <w:tcW w:w="6521" w:type="dxa"/>
            <w:shd w:val="clear" w:color="auto" w:fill="auto"/>
          </w:tcPr>
          <w:p w:rsidR="00424132" w:rsidRPr="00FC2535" w:rsidRDefault="00424132" w:rsidP="000B433B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</w:tbl>
    <w:p w:rsidR="00424132" w:rsidRDefault="00424132" w:rsidP="00424132">
      <w:pPr>
        <w:pStyle w:val="Tekstpodstawowy"/>
        <w:rPr>
          <w:i w:val="0"/>
          <w:sz w:val="20"/>
          <w:szCs w:val="20"/>
        </w:rPr>
      </w:pPr>
    </w:p>
    <w:p w:rsidR="00424132" w:rsidRDefault="00424132" w:rsidP="00424132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lastRenderedPageBreak/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424132" w:rsidRPr="00E02ECF" w:rsidRDefault="00424132" w:rsidP="00424132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424132" w:rsidRPr="00E02ECF" w:rsidRDefault="00424132" w:rsidP="004241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1)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24132" w:rsidRPr="00E02ECF" w:rsidRDefault="00424132" w:rsidP="0042413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24132" w:rsidRDefault="00424132" w:rsidP="00424132">
      <w:pPr>
        <w:ind w:left="567"/>
        <w:rPr>
          <w:rFonts w:ascii="Arial" w:hAnsi="Arial" w:cs="Arial"/>
          <w:sz w:val="20"/>
          <w:szCs w:val="20"/>
        </w:rPr>
      </w:pPr>
    </w:p>
    <w:p w:rsidR="00424132" w:rsidRPr="00EE34DD" w:rsidRDefault="00424132" w:rsidP="0042413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24132" w:rsidRPr="00E02ECF" w:rsidRDefault="00424132" w:rsidP="00424132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424132" w:rsidRPr="00E02ECF" w:rsidRDefault="00424132" w:rsidP="0042413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24132" w:rsidRDefault="00424132" w:rsidP="00424132">
      <w:pPr>
        <w:ind w:left="567"/>
        <w:rPr>
          <w:rFonts w:ascii="Arial" w:hAnsi="Arial" w:cs="Arial"/>
          <w:sz w:val="20"/>
          <w:szCs w:val="20"/>
        </w:rPr>
      </w:pPr>
    </w:p>
    <w:p w:rsidR="00424132" w:rsidRPr="00EE34DD" w:rsidRDefault="00424132" w:rsidP="0042413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24132" w:rsidRPr="00E02ECF" w:rsidRDefault="00424132" w:rsidP="00424132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424132" w:rsidRPr="00E02ECF" w:rsidRDefault="00424132" w:rsidP="0042413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24132" w:rsidRDefault="00424132" w:rsidP="00424132">
      <w:pPr>
        <w:rPr>
          <w:rFonts w:ascii="Arial" w:hAnsi="Arial" w:cs="Arial"/>
          <w:sz w:val="20"/>
          <w:szCs w:val="20"/>
        </w:rPr>
      </w:pPr>
    </w:p>
    <w:p w:rsidR="00424132" w:rsidRPr="00EE34DD" w:rsidRDefault="00424132" w:rsidP="0042413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24132" w:rsidRDefault="00424132" w:rsidP="0042413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424132" w:rsidRPr="004B0B20" w:rsidRDefault="00424132" w:rsidP="0042413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424132" w:rsidRPr="00E02ECF" w:rsidRDefault="00424132" w:rsidP="00424132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bCs/>
          <w:sz w:val="20"/>
          <w:szCs w:val="20"/>
        </w:rPr>
        <w:t xml:space="preserve">Wypełnić jeśli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424132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424132" w:rsidRPr="007F29EA" w:rsidRDefault="00424132" w:rsidP="0042413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24132" w:rsidRPr="007F29EA" w:rsidRDefault="00424132" w:rsidP="0042413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24132" w:rsidRPr="00E02ECF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24132" w:rsidRPr="00E02ECF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132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132" w:rsidRPr="00E02ECF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24132" w:rsidRPr="00E02ECF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132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132" w:rsidRPr="00E02ECF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24132" w:rsidRPr="00E02ECF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132" w:rsidRDefault="00424132" w:rsidP="0042413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132" w:rsidRDefault="00424132" w:rsidP="004241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24132" w:rsidRPr="005228AA" w:rsidRDefault="00424132" w:rsidP="004241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w §4.1 pkt 1-6 </w:t>
      </w:r>
      <w:r w:rsidRPr="005228AA">
        <w:rPr>
          <w:rFonts w:ascii="Arial" w:hAnsi="Arial" w:cs="Arial"/>
          <w:i/>
          <w:color w:val="000000"/>
          <w:sz w:val="20"/>
          <w:szCs w:val="20"/>
        </w:rPr>
        <w:t>Opisu Przedmiotu Zamówienia</w:t>
      </w:r>
      <w:r w:rsidRPr="005228AA">
        <w:rPr>
          <w:rFonts w:ascii="Arial" w:hAnsi="Arial" w:cs="Arial"/>
          <w:color w:val="000000"/>
          <w:sz w:val="20"/>
          <w:szCs w:val="20"/>
        </w:rPr>
        <w:t>, 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2014r.  poz. 1502, z późn. zm.) w ilości minimum </w:t>
      </w:r>
      <w:r>
        <w:rPr>
          <w:rFonts w:ascii="Arial" w:hAnsi="Arial" w:cs="Arial"/>
          <w:color w:val="000000"/>
          <w:sz w:val="20"/>
          <w:szCs w:val="20"/>
        </w:rPr>
        <w:t xml:space="preserve">6 osób zgodnie z zapisami pkt. </w:t>
      </w:r>
      <w:r w:rsidRPr="001224A7">
        <w:rPr>
          <w:rFonts w:ascii="Arial" w:hAnsi="Arial" w:cs="Arial"/>
          <w:b/>
          <w:color w:val="000000"/>
          <w:sz w:val="20"/>
          <w:szCs w:val="20"/>
        </w:rPr>
        <w:t>4.3.</w:t>
      </w:r>
      <w:r>
        <w:rPr>
          <w:rFonts w:ascii="Arial" w:hAnsi="Arial" w:cs="Arial"/>
          <w:color w:val="000000"/>
          <w:sz w:val="20"/>
          <w:szCs w:val="20"/>
        </w:rPr>
        <w:t xml:space="preserve"> SIWZ.</w:t>
      </w:r>
    </w:p>
    <w:p w:rsidR="00424132" w:rsidRDefault="00424132" w:rsidP="00424132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424132" w:rsidRPr="007F52DC" w:rsidRDefault="00424132" w:rsidP="004241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F52DC">
        <w:rPr>
          <w:rFonts w:ascii="Arial" w:hAnsi="Arial" w:cs="Arial"/>
          <w:color w:val="000000"/>
          <w:sz w:val="20"/>
          <w:szCs w:val="20"/>
        </w:rPr>
        <w:lastRenderedPageBreak/>
        <w:t>Oświadczamy, że jeżeli nasza oferta zostanie wybrana wniesiemy zabezpieczenie należytego wykonania umowy w wysokości 10% ceny ofertowej brutto, co stanowi równowartość kwoty ………………….... PLN</w:t>
      </w:r>
    </w:p>
    <w:p w:rsidR="00424132" w:rsidRPr="00D746F3" w:rsidRDefault="00424132" w:rsidP="004241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 iż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</w:t>
      </w:r>
      <w:r w:rsidRPr="00D746F3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424132" w:rsidRPr="00D746F3" w:rsidRDefault="00424132" w:rsidP="004241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24132" w:rsidRPr="00D746F3" w:rsidRDefault="00424132" w:rsidP="004241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424132" w:rsidRPr="004B2FC5" w:rsidRDefault="00424132" w:rsidP="0042413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24132" w:rsidRDefault="00424132" w:rsidP="0042413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24132" w:rsidTr="000B433B">
        <w:trPr>
          <w:cantSplit/>
          <w:trHeight w:val="360"/>
        </w:trPr>
        <w:tc>
          <w:tcPr>
            <w:tcW w:w="900" w:type="dxa"/>
            <w:vMerge w:val="restart"/>
          </w:tcPr>
          <w:p w:rsidR="00424132" w:rsidRDefault="00424132" w:rsidP="000B433B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424132" w:rsidRDefault="00424132" w:rsidP="000B433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24132" w:rsidRDefault="00424132" w:rsidP="000B433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24132" w:rsidRDefault="00424132" w:rsidP="000B433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24132" w:rsidTr="000B433B">
        <w:trPr>
          <w:cantSplit/>
          <w:trHeight w:val="324"/>
        </w:trPr>
        <w:tc>
          <w:tcPr>
            <w:tcW w:w="900" w:type="dxa"/>
            <w:vMerge/>
          </w:tcPr>
          <w:p w:rsidR="00424132" w:rsidRDefault="00424132" w:rsidP="000B433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24132" w:rsidRDefault="00424132" w:rsidP="000B433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24132" w:rsidRDefault="00424132" w:rsidP="000B433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424132" w:rsidRDefault="00424132" w:rsidP="000B433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424132" w:rsidTr="000B433B">
        <w:trPr>
          <w:cantSplit/>
        </w:trPr>
        <w:tc>
          <w:tcPr>
            <w:tcW w:w="900" w:type="dxa"/>
          </w:tcPr>
          <w:p w:rsidR="00424132" w:rsidRDefault="00424132" w:rsidP="000B433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24132" w:rsidRDefault="00424132" w:rsidP="000B433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24132" w:rsidRDefault="00424132" w:rsidP="000B433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24132" w:rsidRDefault="00424132" w:rsidP="000B433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24132" w:rsidTr="000B433B">
        <w:trPr>
          <w:cantSplit/>
        </w:trPr>
        <w:tc>
          <w:tcPr>
            <w:tcW w:w="900" w:type="dxa"/>
          </w:tcPr>
          <w:p w:rsidR="00424132" w:rsidRDefault="00424132" w:rsidP="000B433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24132" w:rsidRDefault="00424132" w:rsidP="000B433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24132" w:rsidRDefault="00424132" w:rsidP="000B433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24132" w:rsidRDefault="00424132" w:rsidP="000B433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24132" w:rsidRDefault="00424132" w:rsidP="00424132">
      <w:pPr>
        <w:spacing w:after="120"/>
        <w:rPr>
          <w:rFonts w:ascii="Arial" w:hAnsi="Arial" w:cs="Arial"/>
          <w:sz w:val="20"/>
          <w:szCs w:val="20"/>
        </w:rPr>
      </w:pPr>
    </w:p>
    <w:p w:rsidR="00424132" w:rsidRDefault="00424132" w:rsidP="0042413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załącznikami do oferty są:</w:t>
      </w:r>
    </w:p>
    <w:p w:rsidR="00424132" w:rsidRPr="00D746F3" w:rsidRDefault="00424132" w:rsidP="00424132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424132" w:rsidRPr="00D746F3" w:rsidRDefault="00424132" w:rsidP="00424132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424132" w:rsidRDefault="00424132" w:rsidP="00424132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424132" w:rsidRPr="00D43FEF" w:rsidRDefault="00424132" w:rsidP="00424132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24132" w:rsidRPr="00477679" w:rsidRDefault="00424132" w:rsidP="0042413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477679">
        <w:rPr>
          <w:rFonts w:ascii="Arial" w:hAnsi="Arial" w:cs="Arial"/>
          <w:sz w:val="20"/>
          <w:szCs w:val="20"/>
        </w:rPr>
        <w:t>Postanowienia dotyczące przetwarzania danych osobowych:</w:t>
      </w:r>
    </w:p>
    <w:p w:rsidR="00424132" w:rsidRDefault="00424132" w:rsidP="00424132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802D09">
        <w:rPr>
          <w:rFonts w:ascii="Arial" w:hAnsi="Arial" w:cs="Arial"/>
          <w:sz w:val="20"/>
          <w:szCs w:val="20"/>
        </w:rPr>
        <w:t>Wykonawca składając ofertę</w:t>
      </w:r>
      <w:r>
        <w:rPr>
          <w:rFonts w:ascii="Arial" w:hAnsi="Arial" w:cs="Arial"/>
          <w:sz w:val="20"/>
          <w:szCs w:val="20"/>
        </w:rPr>
        <w:t>, wyraża jednocześnie zgodę na przetwarzanie przez Zamawiającego, uczestników postępowania oraz inne uprawnione podmioty danych osobowych w rozumieniu ustawy o ochronie danych osobowych (Dz. U. z 2002 r. nr 101 poz. 926 z późn. zm.) zawartych w ofercie oraz w załącznikach do niej;</w:t>
      </w:r>
    </w:p>
    <w:p w:rsidR="00424132" w:rsidRDefault="00424132" w:rsidP="0042413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dane osobowe, o których mowa w ppkt. 1. przetwarzane są w celu wypełnienia prawnie usprawiedliwionego celu, jakim jest w szczególności:</w:t>
      </w:r>
    </w:p>
    <w:p w:rsidR="00424132" w:rsidRDefault="00424132" w:rsidP="00424132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przeprowadzenie postępowania o udzielenie zamówienia publicznego,</w:t>
      </w:r>
    </w:p>
    <w:p w:rsidR="00424132" w:rsidRDefault="00424132" w:rsidP="00424132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zawarcie i realizacja umowy z wyłonionym w niniejszym postępowaniu Wykonawcą,</w:t>
      </w:r>
    </w:p>
    <w:p w:rsidR="00424132" w:rsidRDefault="00424132" w:rsidP="00424132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dokonanie rozliczenia i płatności związanych z realizacją umowy,</w:t>
      </w:r>
    </w:p>
    <w:p w:rsidR="00424132" w:rsidRDefault="00424132" w:rsidP="00424132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przeprowadzenie ewentualnych postępowań kontrolnych i/lub audytu przez komórki Zamawiającego i inne uprawnione podmioty,</w:t>
      </w:r>
    </w:p>
    <w:p w:rsidR="00424132" w:rsidRPr="00802D09" w:rsidRDefault="00424132" w:rsidP="00424132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ewentualne udostępnienie dokumentacji postepowania i zawartej umowy jako informacji publicznej. </w:t>
      </w:r>
    </w:p>
    <w:p w:rsidR="00424132" w:rsidRDefault="00424132" w:rsidP="0042413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24132" w:rsidRDefault="00424132" w:rsidP="00424132">
      <w:pPr>
        <w:numPr>
          <w:ilvl w:val="0"/>
          <w:numId w:val="4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424132" w:rsidRPr="00D43FEF" w:rsidRDefault="00424132" w:rsidP="0042413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424132" w:rsidRPr="001F4C8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132" w:rsidRPr="000B7E89" w:rsidRDefault="00424132" w:rsidP="00424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4132" w:rsidRPr="000B7E89" w:rsidRDefault="00424132" w:rsidP="00424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4132" w:rsidRPr="000B7E89" w:rsidRDefault="00424132" w:rsidP="004241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24132" w:rsidRDefault="00424132" w:rsidP="0042413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424132" w:rsidRPr="00D43FEF" w:rsidRDefault="00424132" w:rsidP="004241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424132" w:rsidRPr="00D746F3" w:rsidRDefault="00424132" w:rsidP="00424132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z 2015 r., poz. 2164 - z późn. zm.).</w:t>
      </w:r>
    </w:p>
    <w:p w:rsidR="00424132" w:rsidRPr="000D40B9" w:rsidRDefault="00424132" w:rsidP="00424132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424132" w:rsidRDefault="00424132" w:rsidP="00424132">
      <w:pPr>
        <w:jc w:val="right"/>
        <w:rPr>
          <w:rFonts w:ascii="Arial" w:hAnsi="Arial" w:cs="Arial"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sz w:val="20"/>
          <w:szCs w:val="20"/>
        </w:rPr>
      </w:pPr>
    </w:p>
    <w:p w:rsidR="00424132" w:rsidRPr="00AC07AE" w:rsidRDefault="00424132" w:rsidP="0042413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24132" w:rsidRDefault="00424132" w:rsidP="00424132">
      <w:pPr>
        <w:rPr>
          <w:rFonts w:ascii="Arial" w:hAnsi="Arial" w:cs="Arial"/>
          <w:b/>
          <w:color w:val="FF0000"/>
          <w:sz w:val="20"/>
          <w:szCs w:val="20"/>
        </w:rPr>
      </w:pPr>
    </w:p>
    <w:p w:rsidR="00424132" w:rsidRPr="00E97152" w:rsidRDefault="00424132" w:rsidP="00424132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2C050D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K/13/U/2016 pn.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424132" w:rsidRPr="002C050D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132" w:rsidRPr="002C050D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24132" w:rsidRPr="007D1BCA" w:rsidRDefault="00424132" w:rsidP="0042413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424132" w:rsidRPr="007D1BCA" w:rsidRDefault="00424132" w:rsidP="0042413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424132" w:rsidRPr="007D1BCA" w:rsidRDefault="00424132" w:rsidP="0042413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424132" w:rsidRPr="000A5F95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 2164 -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424132" w:rsidRDefault="00424132" w:rsidP="00424132">
      <w:pPr>
        <w:rPr>
          <w:rFonts w:ascii="Arial" w:hAnsi="Arial" w:cs="Arial"/>
          <w:sz w:val="20"/>
          <w:szCs w:val="20"/>
        </w:rPr>
      </w:pPr>
    </w:p>
    <w:p w:rsidR="00424132" w:rsidRPr="001F4C8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132" w:rsidRPr="002C050D" w:rsidRDefault="00424132" w:rsidP="0042413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132" w:rsidRPr="001224A7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Pr="00B13D92" w:rsidRDefault="00424132" w:rsidP="00424132">
      <w:pPr>
        <w:jc w:val="both"/>
        <w:rPr>
          <w:rFonts w:ascii="Arial" w:hAnsi="Arial" w:cs="Arial"/>
          <w:sz w:val="20"/>
          <w:szCs w:val="20"/>
        </w:rPr>
      </w:pPr>
      <w:r w:rsidRPr="001224A7">
        <w:rPr>
          <w:rFonts w:ascii="Arial" w:hAnsi="Arial" w:cs="Arial"/>
          <w:b/>
          <w:sz w:val="20"/>
          <w:szCs w:val="20"/>
        </w:rPr>
        <w:t>Wypełnić jeśli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424132" w:rsidRPr="00B13D9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24132" w:rsidRPr="00B13D9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32" w:rsidRPr="00B13D9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424132" w:rsidRPr="00B13D9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32" w:rsidRPr="00B13D92" w:rsidRDefault="00424132" w:rsidP="004241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132" w:rsidRPr="00324892" w:rsidRDefault="00424132" w:rsidP="00424132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424132" w:rsidRPr="00E9715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>podmioty wymienione w pkt 5</w:t>
      </w:r>
      <w:r>
        <w:rPr>
          <w:rFonts w:ascii="Arial" w:hAnsi="Arial" w:cs="Arial"/>
          <w:b/>
          <w:sz w:val="20"/>
          <w:szCs w:val="20"/>
        </w:rPr>
        <w:t>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24132" w:rsidRPr="007D1BCA" w:rsidRDefault="00424132" w:rsidP="0042413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424132" w:rsidRPr="007D1BCA" w:rsidRDefault="00424132" w:rsidP="0042413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>(Dz. U. z 2015 r., poz. 2164 -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424132" w:rsidRDefault="00424132" w:rsidP="00424132">
      <w:pPr>
        <w:rPr>
          <w:rFonts w:ascii="Arial" w:hAnsi="Arial" w:cs="Arial"/>
          <w:sz w:val="20"/>
          <w:szCs w:val="20"/>
        </w:rPr>
      </w:pPr>
    </w:p>
    <w:p w:rsidR="00424132" w:rsidRPr="001F4C8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132" w:rsidRPr="004E0B04" w:rsidRDefault="00424132" w:rsidP="0042413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>Podwykonawcy wymienieni w pkt 6</w:t>
      </w:r>
      <w:r>
        <w:rPr>
          <w:rFonts w:ascii="Arial" w:hAnsi="Arial" w:cs="Arial"/>
          <w:b/>
          <w:sz w:val="20"/>
          <w:szCs w:val="20"/>
        </w:rPr>
        <w:t>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424132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24132" w:rsidRPr="001F4C8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132" w:rsidRPr="002C050D" w:rsidRDefault="00424132" w:rsidP="0042413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132" w:rsidRPr="0089364E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24132" w:rsidRPr="00AC07AE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424132" w:rsidTr="000B433B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424132" w:rsidRPr="00AC07AE" w:rsidRDefault="00424132" w:rsidP="000B43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24132" w:rsidRPr="00AC07AE" w:rsidRDefault="00424132" w:rsidP="000B4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24132" w:rsidRPr="00AC07AE" w:rsidRDefault="00424132" w:rsidP="000B433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4132" w:rsidRPr="00AC07AE" w:rsidRDefault="00424132" w:rsidP="000B433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4132" w:rsidRPr="00AC07AE" w:rsidRDefault="00424132" w:rsidP="000B433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424132" w:rsidRPr="00AC07AE" w:rsidRDefault="00424132" w:rsidP="000B433B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424132" w:rsidRDefault="00424132" w:rsidP="000B433B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132" w:rsidRDefault="00424132" w:rsidP="000B433B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132" w:rsidRPr="005526B0" w:rsidRDefault="00424132" w:rsidP="0042413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zamówień publicznych (Dz. U. z 2015 r., poz. 2164 - z późn. zm.).</w:t>
      </w:r>
    </w:p>
    <w:p w:rsidR="00424132" w:rsidRPr="007139B7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AC07AE" w:rsidRDefault="00424132" w:rsidP="00424132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424132" w:rsidRPr="00224990" w:rsidRDefault="00424132" w:rsidP="00424132">
      <w:pPr>
        <w:rPr>
          <w:rFonts w:ascii="Arial" w:hAnsi="Arial" w:cs="Arial"/>
          <w:sz w:val="20"/>
          <w:szCs w:val="20"/>
        </w:rPr>
      </w:pPr>
    </w:p>
    <w:p w:rsidR="00424132" w:rsidRPr="00AC07AE" w:rsidRDefault="00424132" w:rsidP="0042413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24132" w:rsidRPr="002C050D" w:rsidRDefault="00424132" w:rsidP="004241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4132" w:rsidRPr="002C050D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 w:rsidRPr="00224990">
        <w:rPr>
          <w:rFonts w:ascii="Arial" w:hAnsi="Arial" w:cs="Arial"/>
          <w:sz w:val="20"/>
          <w:szCs w:val="20"/>
        </w:rPr>
        <w:t xml:space="preserve">K/13/U/2016 pn.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424132" w:rsidRPr="002C050D" w:rsidRDefault="00424132" w:rsidP="0042413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132" w:rsidRPr="002C050D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424132" w:rsidRPr="007139B7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424132" w:rsidRPr="007119CE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24132" w:rsidRPr="002C050D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1F4C8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132" w:rsidRPr="00AC07AE" w:rsidRDefault="00424132" w:rsidP="00424132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7119CE" w:rsidRDefault="00424132" w:rsidP="00424132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424132" w:rsidRPr="007119CE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7119CE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 w:rsidRPr="007139B7">
        <w:rPr>
          <w:rFonts w:ascii="Arial" w:hAnsi="Arial" w:cs="Arial"/>
          <w:sz w:val="20"/>
          <w:szCs w:val="20"/>
        </w:rPr>
        <w:t xml:space="preserve">K/13/U/2016 pn.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424132" w:rsidRPr="007119CE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424132" w:rsidRPr="007119CE" w:rsidRDefault="00424132" w:rsidP="00424132">
      <w:pPr>
        <w:pStyle w:val="Tekstpodstawowy"/>
        <w:jc w:val="center"/>
        <w:rPr>
          <w:b w:val="0"/>
          <w:caps/>
          <w:spacing w:val="30"/>
          <w:sz w:val="20"/>
          <w:szCs w:val="20"/>
        </w:rPr>
      </w:pPr>
      <w:r>
        <w:rPr>
          <w:b w:val="0"/>
          <w:caps/>
          <w:spacing w:val="30"/>
          <w:sz w:val="20"/>
          <w:szCs w:val="20"/>
        </w:rPr>
        <w:t>Wykaz wykonanych USŁUG</w:t>
      </w:r>
      <w:r w:rsidRPr="007119CE">
        <w:rPr>
          <w:b w:val="0"/>
          <w:caps/>
          <w:spacing w:val="30"/>
          <w:sz w:val="20"/>
          <w:szCs w:val="20"/>
        </w:rPr>
        <w:t xml:space="preserve"> </w:t>
      </w:r>
    </w:p>
    <w:p w:rsidR="00424132" w:rsidRPr="007119CE" w:rsidRDefault="00424132" w:rsidP="00424132">
      <w:pPr>
        <w:pStyle w:val="Tekstpodstawowy"/>
        <w:jc w:val="center"/>
        <w:rPr>
          <w:bCs w:val="0"/>
          <w:sz w:val="20"/>
          <w:szCs w:val="20"/>
        </w:rPr>
      </w:pPr>
      <w:r w:rsidRPr="007119CE">
        <w:rPr>
          <w:b w:val="0"/>
          <w:caps/>
          <w:spacing w:val="30"/>
          <w:sz w:val="20"/>
          <w:szCs w:val="20"/>
        </w:rPr>
        <w:br/>
      </w:r>
      <w:r w:rsidRPr="007119CE">
        <w:rPr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</w:t>
      </w:r>
      <w:r>
        <w:rPr>
          <w:sz w:val="20"/>
          <w:szCs w:val="20"/>
        </w:rPr>
        <w:t>zakresu</w:t>
      </w:r>
      <w:r w:rsidRPr="007119C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119CE">
        <w:rPr>
          <w:sz w:val="20"/>
          <w:szCs w:val="20"/>
        </w:rPr>
        <w:t>przedmiotu</w:t>
      </w:r>
      <w:r>
        <w:rPr>
          <w:sz w:val="20"/>
          <w:szCs w:val="20"/>
        </w:rPr>
        <w:t>)</w:t>
      </w:r>
      <w:r w:rsidRPr="007119CE">
        <w:rPr>
          <w:sz w:val="20"/>
          <w:szCs w:val="20"/>
        </w:rPr>
        <w:t xml:space="preserve">, </w:t>
      </w:r>
      <w:r w:rsidRPr="007119CE">
        <w:rPr>
          <w:bCs w:val="0"/>
          <w:sz w:val="20"/>
          <w:szCs w:val="20"/>
        </w:rPr>
        <w:t>daty wykonania i podmiotów, na rzecz których te usługi zostały wykonane</w:t>
      </w:r>
      <w:r w:rsidRPr="007119CE">
        <w:rPr>
          <w:sz w:val="20"/>
          <w:szCs w:val="20"/>
        </w:rPr>
        <w:t xml:space="preserve"> oraz </w:t>
      </w:r>
      <w:r w:rsidRPr="007119CE">
        <w:rPr>
          <w:sz w:val="20"/>
          <w:szCs w:val="20"/>
          <w:u w:val="single"/>
        </w:rPr>
        <w:t>dowody</w:t>
      </w:r>
      <w:r w:rsidRPr="007119CE">
        <w:rPr>
          <w:rStyle w:val="Odwoanieprzypisudolnego"/>
          <w:sz w:val="20"/>
          <w:szCs w:val="20"/>
          <w:u w:val="single"/>
        </w:rPr>
        <w:footnoteReference w:id="7"/>
      </w:r>
      <w:r w:rsidRPr="007119CE">
        <w:rPr>
          <w:bCs w:val="0"/>
          <w:sz w:val="20"/>
          <w:szCs w:val="20"/>
        </w:rPr>
        <w:t xml:space="preserve"> </w:t>
      </w:r>
      <w:r w:rsidRPr="007119CE">
        <w:rPr>
          <w:sz w:val="20"/>
          <w:szCs w:val="20"/>
        </w:rPr>
        <w:t xml:space="preserve">(stanowiące załącznik do niniejszego wykazu) </w:t>
      </w:r>
      <w:r w:rsidRPr="007119CE">
        <w:rPr>
          <w:bCs w:val="0"/>
          <w:sz w:val="20"/>
          <w:szCs w:val="20"/>
        </w:rPr>
        <w:t>określających czy te usługi zostały wykonane należycie</w:t>
      </w:r>
    </w:p>
    <w:p w:rsidR="00424132" w:rsidRPr="007119CE" w:rsidRDefault="00424132" w:rsidP="00424132">
      <w:pPr>
        <w:pStyle w:val="Tekstpodstawowy"/>
        <w:jc w:val="center"/>
        <w:rPr>
          <w:bCs w:val="0"/>
          <w:sz w:val="20"/>
          <w:szCs w:val="20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2331"/>
        <w:gridCol w:w="1310"/>
      </w:tblGrid>
      <w:tr w:rsidR="00424132" w:rsidRPr="007119CE" w:rsidTr="000B433B">
        <w:trPr>
          <w:jc w:val="center"/>
        </w:trPr>
        <w:tc>
          <w:tcPr>
            <w:tcW w:w="0" w:type="auto"/>
            <w:vAlign w:val="center"/>
          </w:tcPr>
          <w:p w:rsidR="00424132" w:rsidRPr="007119CE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9CE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3371" w:type="dxa"/>
            <w:vAlign w:val="center"/>
          </w:tcPr>
          <w:p w:rsidR="00424132" w:rsidRPr="0060115A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Opis wykonanych zadań</w:t>
            </w:r>
            <w:r w:rsidRPr="007119C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8"/>
            </w:r>
            <w:r w:rsidRPr="007119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115A">
              <w:rPr>
                <w:rFonts w:ascii="Arial" w:hAnsi="Arial" w:cs="Arial"/>
                <w:i/>
                <w:sz w:val="20"/>
                <w:szCs w:val="20"/>
              </w:rPr>
              <w:t xml:space="preserve"> wskazujący, że usługi spełniają</w:t>
            </w:r>
          </w:p>
          <w:p w:rsidR="00424132" w:rsidRPr="007119CE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115A">
              <w:rPr>
                <w:rFonts w:ascii="Arial" w:hAnsi="Arial" w:cs="Arial"/>
                <w:i/>
                <w:sz w:val="20"/>
                <w:szCs w:val="20"/>
              </w:rPr>
              <w:t xml:space="preserve">wymagania określone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Pr="007139B7">
              <w:rPr>
                <w:rFonts w:ascii="Arial" w:hAnsi="Arial" w:cs="Arial"/>
                <w:i/>
                <w:sz w:val="20"/>
                <w:szCs w:val="20"/>
              </w:rPr>
              <w:t>pkt.10 ppkt. 2.3)a)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372" w:type="dxa"/>
            <w:vAlign w:val="center"/>
          </w:tcPr>
          <w:p w:rsidR="00424132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9CE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424132" w:rsidRPr="007119CE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331" w:type="dxa"/>
            <w:vAlign w:val="center"/>
          </w:tcPr>
          <w:p w:rsidR="00424132" w:rsidRPr="007119CE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10" w:type="dxa"/>
            <w:vAlign w:val="center"/>
          </w:tcPr>
          <w:p w:rsidR="00424132" w:rsidRPr="007119CE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424132" w:rsidRPr="007119CE" w:rsidTr="000B433B">
        <w:trPr>
          <w:trHeight w:val="1134"/>
          <w:jc w:val="center"/>
        </w:trPr>
        <w:tc>
          <w:tcPr>
            <w:tcW w:w="0" w:type="auto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32" w:rsidRPr="007119CE" w:rsidTr="000B433B">
        <w:trPr>
          <w:trHeight w:val="1134"/>
          <w:jc w:val="center"/>
        </w:trPr>
        <w:tc>
          <w:tcPr>
            <w:tcW w:w="0" w:type="auto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32" w:rsidRPr="007119CE" w:rsidTr="000B433B">
        <w:trPr>
          <w:trHeight w:val="1134"/>
          <w:jc w:val="center"/>
        </w:trPr>
        <w:tc>
          <w:tcPr>
            <w:tcW w:w="0" w:type="auto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4132" w:rsidRPr="007119CE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132" w:rsidRPr="0040155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60115A" w:rsidRDefault="00424132" w:rsidP="00424132">
      <w:pPr>
        <w:jc w:val="both"/>
        <w:rPr>
          <w:rFonts w:ascii="Arial" w:hAnsi="Arial" w:cs="Arial"/>
          <w:sz w:val="18"/>
          <w:szCs w:val="18"/>
        </w:rPr>
      </w:pPr>
      <w:r w:rsidRPr="0060115A">
        <w:rPr>
          <w:rFonts w:ascii="Arial" w:hAnsi="Arial" w:cs="Arial"/>
          <w:b/>
          <w:sz w:val="18"/>
          <w:szCs w:val="18"/>
        </w:rPr>
        <w:t>Uwaga:</w:t>
      </w:r>
      <w:r w:rsidRPr="0060115A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32" w:rsidRPr="005675D1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132" w:rsidRPr="0040155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40155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401552">
        <w:rPr>
          <w:rFonts w:ascii="Arial" w:hAnsi="Arial" w:cs="Arial"/>
          <w:sz w:val="20"/>
          <w:szCs w:val="20"/>
        </w:rPr>
        <w:tab/>
      </w:r>
      <w:r w:rsidRPr="00401552">
        <w:rPr>
          <w:rFonts w:ascii="Arial" w:hAnsi="Arial" w:cs="Arial"/>
          <w:sz w:val="20"/>
          <w:szCs w:val="20"/>
        </w:rPr>
        <w:tab/>
        <w:t xml:space="preserve">    </w:t>
      </w:r>
    </w:p>
    <w:p w:rsidR="00424132" w:rsidRPr="00401552" w:rsidRDefault="00424132" w:rsidP="00424132">
      <w:pPr>
        <w:ind w:left="3402"/>
        <w:rPr>
          <w:rFonts w:ascii="Arial" w:hAnsi="Arial" w:cs="Arial"/>
          <w:sz w:val="20"/>
          <w:szCs w:val="20"/>
        </w:rPr>
      </w:pPr>
      <w:r w:rsidRPr="00401552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424132" w:rsidRDefault="00424132" w:rsidP="00424132">
      <w:pPr>
        <w:jc w:val="both"/>
        <w:rPr>
          <w:rFonts w:ascii="Arial" w:hAnsi="Arial" w:cs="Arial"/>
          <w:sz w:val="16"/>
          <w:szCs w:val="18"/>
        </w:rPr>
      </w:pPr>
      <w:r w:rsidRPr="00401552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Pr="0060115A" w:rsidRDefault="00424132" w:rsidP="00424132">
      <w:pPr>
        <w:jc w:val="both"/>
        <w:rPr>
          <w:rFonts w:ascii="Arial" w:hAnsi="Arial" w:cs="Arial"/>
          <w:sz w:val="16"/>
          <w:szCs w:val="18"/>
        </w:rPr>
      </w:pPr>
      <w:r w:rsidRPr="008041EC">
        <w:rPr>
          <w:rFonts w:ascii="Arial" w:hAnsi="Arial" w:cs="Arial"/>
          <w:b/>
          <w:sz w:val="20"/>
          <w:szCs w:val="20"/>
        </w:rPr>
        <w:lastRenderedPageBreak/>
        <w:t>ZAŁĄCZNIK NR III.</w:t>
      </w:r>
      <w:r>
        <w:rPr>
          <w:rFonts w:ascii="Arial" w:hAnsi="Arial" w:cs="Arial"/>
          <w:b/>
          <w:sz w:val="20"/>
          <w:szCs w:val="20"/>
        </w:rPr>
        <w:t>2</w:t>
      </w:r>
    </w:p>
    <w:p w:rsidR="00424132" w:rsidRPr="008041EC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2C050D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041E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041EC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603990">
        <w:rPr>
          <w:rFonts w:ascii="Arial" w:hAnsi="Arial" w:cs="Arial"/>
          <w:sz w:val="20"/>
          <w:szCs w:val="20"/>
        </w:rPr>
        <w:t xml:space="preserve">K/13/U/2016 pn.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424132" w:rsidRPr="008041EC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041EC">
        <w:rPr>
          <w:rFonts w:ascii="Arial" w:hAnsi="Arial" w:cs="Arial"/>
          <w:sz w:val="20"/>
          <w:szCs w:val="20"/>
        </w:rPr>
        <w:t>przedstawiam/ my: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8041EC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8041EC" w:rsidRDefault="00424132" w:rsidP="00424132">
      <w:pPr>
        <w:pStyle w:val="Tekstpodstawowy3"/>
        <w:jc w:val="center"/>
      </w:pPr>
      <w:r w:rsidRPr="0060115A">
        <w:rPr>
          <w:i/>
        </w:rPr>
        <w:t>WYKAZ POTENCJAŁU TECHNICZNEGO</w:t>
      </w:r>
      <w:r>
        <w:t xml:space="preserve"> </w:t>
      </w:r>
      <w:r>
        <w:rPr>
          <w:rStyle w:val="Odwoanieprzypisudolnego"/>
        </w:rPr>
        <w:footnoteReference w:id="9"/>
      </w:r>
    </w:p>
    <w:p w:rsidR="00424132" w:rsidRPr="002C050D" w:rsidRDefault="00424132" w:rsidP="0042413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3990">
        <w:rPr>
          <w:rFonts w:ascii="Arial" w:hAnsi="Arial" w:cs="Arial"/>
          <w:sz w:val="20"/>
        </w:rPr>
        <w:t>wykaz narzędzi/ wyposażenia zakładu/ urządzeń technicznych dostępnych Wykonawcy usług w celu wykonania zamówienia publicznego</w:t>
      </w:r>
      <w:r>
        <w:rPr>
          <w:rFonts w:ascii="Arial" w:hAnsi="Arial" w:cs="Arial"/>
          <w:sz w:val="20"/>
        </w:rPr>
        <w:t xml:space="preserve"> </w:t>
      </w:r>
      <w:r w:rsidRPr="00603990">
        <w:rPr>
          <w:rFonts w:ascii="Arial" w:hAnsi="Arial" w:cs="Arial"/>
          <w:sz w:val="20"/>
        </w:rPr>
        <w:t>oraz informacja o podstawie do dysponowania tymi zasobami.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420"/>
        <w:gridCol w:w="1620"/>
        <w:gridCol w:w="1620"/>
      </w:tblGrid>
      <w:tr w:rsidR="00424132" w:rsidRPr="002C050D" w:rsidTr="000B433B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2C050D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050D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2C050D" w:rsidRDefault="00424132" w:rsidP="000B433B">
            <w:pPr>
              <w:pStyle w:val="Nagwek4"/>
              <w:rPr>
                <w:rFonts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i/>
                <w:sz w:val="20"/>
                <w:szCs w:val="20"/>
              </w:rPr>
              <w:t>Nazwa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2C050D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990">
              <w:rPr>
                <w:rFonts w:ascii="Arial" w:hAnsi="Arial" w:cs="Arial"/>
                <w:i/>
                <w:sz w:val="20"/>
                <w:szCs w:val="20"/>
              </w:rPr>
              <w:t>Opis (rodzaj, nazwa producenta</w:t>
            </w:r>
            <w:r>
              <w:rPr>
                <w:rFonts w:ascii="Arial" w:hAnsi="Arial" w:cs="Arial"/>
                <w:i/>
                <w:sz w:val="20"/>
                <w:szCs w:val="20"/>
              </w:rPr>
              <w:t>, model, wyposażenie dodatkowe)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2C050D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2" w:rsidRPr="002C050D" w:rsidRDefault="00424132" w:rsidP="000B43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990">
              <w:rPr>
                <w:rFonts w:ascii="Arial" w:hAnsi="Arial" w:cs="Arial"/>
                <w:i/>
                <w:sz w:val="20"/>
                <w:szCs w:val="20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0"/>
            </w:r>
          </w:p>
        </w:tc>
      </w:tr>
      <w:tr w:rsidR="00424132" w:rsidRPr="002C050D" w:rsidTr="000B433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521517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521517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132" w:rsidRPr="00521517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Pojazd samobieżny wyposażony</w:t>
            </w:r>
            <w:r w:rsidRPr="00521517">
              <w:rPr>
                <w:rFonts w:ascii="Arial" w:hAnsi="Arial" w:cs="Arial"/>
                <w:sz w:val="20"/>
                <w:szCs w:val="20"/>
              </w:rPr>
              <w:t xml:space="preserve"> w odpowiedni osprzęt do zimowego utrzymania (pług, piaskarka) ciągów komunikacyjnych o dopuszczalnej masie całkowitej do 2,5 tony</w:t>
            </w:r>
          </w:p>
          <w:p w:rsidR="00424132" w:rsidRPr="00521517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24132" w:rsidRPr="002C050D" w:rsidTr="000B433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521517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521517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Pojazd wyposażony </w:t>
            </w:r>
            <w:r w:rsidRPr="00521517">
              <w:rPr>
                <w:rFonts w:ascii="Arial" w:hAnsi="Arial" w:cs="Arial"/>
                <w:sz w:val="20"/>
                <w:szCs w:val="20"/>
              </w:rPr>
              <w:t>w osprzęt do zimowego utrzymania parkingów (pług, piaskarka).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24132" w:rsidRPr="002C050D" w:rsidTr="000B433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521517" w:rsidRDefault="00424132" w:rsidP="000B433B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2" w:rsidRPr="002C050D" w:rsidRDefault="00424132" w:rsidP="000B43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32" w:rsidRPr="005675D1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132" w:rsidRPr="002C050D" w:rsidRDefault="00424132" w:rsidP="00424132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424132" w:rsidRPr="001F4C8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132" w:rsidRDefault="00424132" w:rsidP="00424132">
      <w:pPr>
        <w:ind w:left="708"/>
        <w:rPr>
          <w:rFonts w:ascii="Arial" w:hAnsi="Arial" w:cs="Arial"/>
          <w:sz w:val="20"/>
          <w:szCs w:val="20"/>
        </w:rPr>
      </w:pPr>
    </w:p>
    <w:p w:rsidR="00424132" w:rsidRPr="00581867" w:rsidRDefault="00424132" w:rsidP="00424132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E2267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424132" w:rsidRDefault="00424132" w:rsidP="0042413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521517">
        <w:rPr>
          <w:rFonts w:ascii="Arial" w:hAnsi="Arial" w:cs="Arial"/>
          <w:sz w:val="20"/>
          <w:szCs w:val="20"/>
        </w:rPr>
        <w:t xml:space="preserve">K/13/U/2016 pn.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424132" w:rsidRPr="00CB15C9" w:rsidRDefault="00424132" w:rsidP="0042413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132" w:rsidRPr="00CB15C9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32" w:rsidRPr="005675D1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24132" w:rsidRPr="001F4C8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132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4132" w:rsidRPr="002C050D" w:rsidRDefault="00424132" w:rsidP="0042413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132" w:rsidRPr="00E22672" w:rsidRDefault="00424132" w:rsidP="004241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424132" w:rsidRDefault="00424132" w:rsidP="0042413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521517">
        <w:rPr>
          <w:rFonts w:ascii="Arial" w:hAnsi="Arial" w:cs="Arial"/>
          <w:sz w:val="20"/>
          <w:szCs w:val="20"/>
        </w:rPr>
        <w:t xml:space="preserve">K/13/U/2016 pn. </w:t>
      </w:r>
      <w:r>
        <w:rPr>
          <w:rFonts w:ascii="Arial" w:hAnsi="Arial" w:cs="Arial"/>
          <w:b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424132" w:rsidRPr="00CB15C9" w:rsidRDefault="00424132" w:rsidP="0042413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132" w:rsidRPr="002C050D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424132" w:rsidRPr="00C57EE7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424132" w:rsidRPr="00C57EE7" w:rsidRDefault="00424132" w:rsidP="0042413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24132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32" w:rsidRPr="005675D1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132" w:rsidRPr="002C050D" w:rsidRDefault="00424132" w:rsidP="00424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jc w:val="both"/>
        <w:rPr>
          <w:rFonts w:ascii="Arial" w:hAnsi="Arial" w:cs="Arial"/>
          <w:sz w:val="20"/>
          <w:szCs w:val="20"/>
        </w:rPr>
      </w:pPr>
    </w:p>
    <w:p w:rsidR="00424132" w:rsidRPr="002C050D" w:rsidRDefault="00424132" w:rsidP="0042413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4132" w:rsidRPr="002C050D" w:rsidRDefault="00424132" w:rsidP="0042413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Default="00424132" w:rsidP="00424132">
      <w:pPr>
        <w:rPr>
          <w:rFonts w:ascii="Arial" w:hAnsi="Arial" w:cs="Arial"/>
          <w:b/>
          <w:sz w:val="20"/>
          <w:szCs w:val="20"/>
        </w:rPr>
      </w:pPr>
    </w:p>
    <w:p w:rsidR="00424132" w:rsidRPr="005907E0" w:rsidRDefault="00424132" w:rsidP="0042413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24132" w:rsidRPr="005907E0" w:rsidRDefault="00424132" w:rsidP="0042413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24132" w:rsidTr="000B433B">
        <w:trPr>
          <w:trHeight w:val="94"/>
        </w:trPr>
        <w:tc>
          <w:tcPr>
            <w:tcW w:w="2050" w:type="dxa"/>
          </w:tcPr>
          <w:p w:rsidR="00424132" w:rsidRPr="003E4764" w:rsidRDefault="00424132" w:rsidP="000B433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24132" w:rsidRDefault="00424132" w:rsidP="000B43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Utrzymanie czystości na nieruchomościach gruntowych miasta Zielona Góra, administrowanych przez ZGKiM - parkingach Strefy Płatnego Parkowania, parkingu Urzędu Miasta Zielona Góra oraz na parkingu przy ul. Podgórnej dz. Nr 253/12 w Zielonej Górze</w:t>
            </w:r>
          </w:p>
        </w:tc>
      </w:tr>
    </w:tbl>
    <w:p w:rsidR="00424132" w:rsidRDefault="00424132" w:rsidP="004241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4132" w:rsidRPr="005907E0" w:rsidRDefault="00424132" w:rsidP="004241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4132" w:rsidRPr="005907E0" w:rsidRDefault="00424132" w:rsidP="0042413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24132" w:rsidRPr="005907E0" w:rsidRDefault="00424132" w:rsidP="0042413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424132" w:rsidRPr="005907E0" w:rsidRDefault="00424132" w:rsidP="0042413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24132" w:rsidRPr="00C47145" w:rsidRDefault="00424132" w:rsidP="0042413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24132" w:rsidRPr="005907E0" w:rsidRDefault="00424132" w:rsidP="0042413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24132" w:rsidRPr="005907E0" w:rsidTr="000B433B">
        <w:trPr>
          <w:cantSplit/>
        </w:trPr>
        <w:tc>
          <w:tcPr>
            <w:tcW w:w="9360" w:type="dxa"/>
          </w:tcPr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4132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24132" w:rsidRPr="005907E0" w:rsidTr="000B433B">
        <w:trPr>
          <w:cantSplit/>
        </w:trPr>
        <w:tc>
          <w:tcPr>
            <w:tcW w:w="9360" w:type="dxa"/>
          </w:tcPr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24132" w:rsidRPr="005907E0" w:rsidTr="000B433B">
        <w:trPr>
          <w:cantSplit/>
        </w:trPr>
        <w:tc>
          <w:tcPr>
            <w:tcW w:w="9360" w:type="dxa"/>
          </w:tcPr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24132" w:rsidRPr="005907E0" w:rsidTr="000B433B">
        <w:trPr>
          <w:cantSplit/>
        </w:trPr>
        <w:tc>
          <w:tcPr>
            <w:tcW w:w="9360" w:type="dxa"/>
          </w:tcPr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24132" w:rsidRPr="005907E0" w:rsidTr="000B433B">
        <w:trPr>
          <w:cantSplit/>
        </w:trPr>
        <w:tc>
          <w:tcPr>
            <w:tcW w:w="9360" w:type="dxa"/>
          </w:tcPr>
          <w:p w:rsidR="00424132" w:rsidRPr="008A6F6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24132" w:rsidRPr="005907E0" w:rsidRDefault="00424132" w:rsidP="000B433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24132" w:rsidRPr="005907E0" w:rsidRDefault="00424132" w:rsidP="0042413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24132" w:rsidRPr="005907E0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Pr="005907E0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424132" w:rsidRPr="005907E0" w:rsidRDefault="00424132" w:rsidP="00424132">
      <w:pPr>
        <w:jc w:val="both"/>
        <w:rPr>
          <w:rFonts w:ascii="Arial" w:hAnsi="Arial" w:cs="Arial"/>
          <w:b/>
          <w:sz w:val="20"/>
          <w:szCs w:val="20"/>
        </w:rPr>
      </w:pPr>
    </w:p>
    <w:p w:rsidR="00424132" w:rsidRPr="005907E0" w:rsidRDefault="00424132" w:rsidP="0042413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24132" w:rsidRPr="005907E0" w:rsidRDefault="00424132" w:rsidP="0042413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24132" w:rsidRPr="005907E0" w:rsidRDefault="00424132" w:rsidP="0042413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424132" w:rsidRPr="005907E0" w:rsidRDefault="00424132" w:rsidP="00424132">
      <w:pPr>
        <w:rPr>
          <w:rFonts w:ascii="Arial" w:hAnsi="Arial" w:cs="Arial"/>
          <w:sz w:val="20"/>
          <w:szCs w:val="20"/>
        </w:rPr>
        <w:sectPr w:rsidR="00424132" w:rsidRPr="005907E0" w:rsidSect="002F39DE">
          <w:headerReference w:type="even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24132" w:rsidRPr="005907E0" w:rsidRDefault="00424132" w:rsidP="0042413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24132" w:rsidTr="000B433B">
        <w:trPr>
          <w:trHeight w:val="94"/>
        </w:trPr>
        <w:tc>
          <w:tcPr>
            <w:tcW w:w="2050" w:type="dxa"/>
          </w:tcPr>
          <w:p w:rsidR="00424132" w:rsidRDefault="00424132" w:rsidP="000B433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24132" w:rsidRPr="003E4764" w:rsidRDefault="00424132" w:rsidP="000B433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24132" w:rsidRDefault="00424132" w:rsidP="000B433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24132" w:rsidRDefault="00424132" w:rsidP="000B43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Utrzymanie czystości na nieruchomościach gruntowych miasta Zielona Góra, administrowanych przez ZGKiM - parkingach Strefy Płatnego Parkowania, parkingu Urzędu Miasta Zielona Góra oraz na parkingu przy ul. Podgórnej dz. Nr 253/12 w Zielonej Górze</w:t>
            </w:r>
          </w:p>
        </w:tc>
      </w:tr>
    </w:tbl>
    <w:p w:rsidR="00424132" w:rsidRPr="005907E0" w:rsidRDefault="00424132" w:rsidP="00424132">
      <w:pPr>
        <w:rPr>
          <w:rFonts w:ascii="Arial" w:hAnsi="Arial" w:cs="Arial"/>
          <w:b/>
          <w:color w:val="000000"/>
          <w:sz w:val="20"/>
          <w:szCs w:val="20"/>
        </w:rPr>
      </w:pPr>
    </w:p>
    <w:p w:rsidR="00424132" w:rsidRPr="005907E0" w:rsidRDefault="00424132" w:rsidP="0042413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24132" w:rsidRPr="005907E0" w:rsidRDefault="00424132" w:rsidP="0042413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424132" w:rsidRPr="005907E0" w:rsidRDefault="00424132" w:rsidP="00424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24132" w:rsidRPr="005907E0" w:rsidRDefault="00424132" w:rsidP="0042413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24132" w:rsidRPr="005907E0" w:rsidRDefault="00424132" w:rsidP="0042413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24132" w:rsidRPr="005907E0" w:rsidRDefault="00424132" w:rsidP="0042413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24132" w:rsidRPr="005907E0" w:rsidTr="000B433B">
        <w:trPr>
          <w:cantSplit/>
        </w:trPr>
        <w:tc>
          <w:tcPr>
            <w:tcW w:w="610" w:type="dxa"/>
          </w:tcPr>
          <w:p w:rsidR="00424132" w:rsidRPr="005907E0" w:rsidRDefault="00424132" w:rsidP="000B43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24132" w:rsidRPr="005907E0" w:rsidRDefault="00424132" w:rsidP="000B43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24132" w:rsidRPr="005907E0" w:rsidRDefault="00424132" w:rsidP="000B43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24132" w:rsidRPr="005907E0" w:rsidTr="000B433B">
        <w:trPr>
          <w:cantSplit/>
        </w:trPr>
        <w:tc>
          <w:tcPr>
            <w:tcW w:w="610" w:type="dxa"/>
          </w:tcPr>
          <w:p w:rsidR="00424132" w:rsidRPr="005907E0" w:rsidRDefault="00424132" w:rsidP="000B43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24132" w:rsidRPr="005907E0" w:rsidRDefault="00424132" w:rsidP="000B43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24132" w:rsidRPr="005907E0" w:rsidRDefault="00424132" w:rsidP="000B43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4132" w:rsidRPr="005907E0" w:rsidTr="000B433B">
        <w:trPr>
          <w:cantSplit/>
        </w:trPr>
        <w:tc>
          <w:tcPr>
            <w:tcW w:w="610" w:type="dxa"/>
          </w:tcPr>
          <w:p w:rsidR="00424132" w:rsidRPr="005907E0" w:rsidRDefault="00424132" w:rsidP="000B43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24132" w:rsidRPr="005907E0" w:rsidRDefault="00424132" w:rsidP="000B43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24132" w:rsidRPr="005907E0" w:rsidRDefault="00424132" w:rsidP="000B43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24132" w:rsidRPr="005759B8" w:rsidRDefault="00424132" w:rsidP="00424132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424132" w:rsidRPr="005759B8" w:rsidRDefault="00424132" w:rsidP="0042413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publicznych                 (Dz. U. z 2015 r. poz. 2164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424132" w:rsidRPr="005759B8" w:rsidRDefault="00424132" w:rsidP="00424132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4132" w:rsidRPr="005759B8" w:rsidRDefault="00424132" w:rsidP="00424132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424132" w:rsidRPr="005759B8" w:rsidRDefault="00424132" w:rsidP="0042413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4132" w:rsidRPr="005759B8" w:rsidRDefault="00424132" w:rsidP="00424132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424132" w:rsidRPr="005759B8" w:rsidRDefault="00424132" w:rsidP="0042413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424132" w:rsidRPr="005759B8" w:rsidRDefault="00424132" w:rsidP="0042413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424132" w:rsidRPr="005759B8" w:rsidRDefault="00424132" w:rsidP="0042413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424132" w:rsidRPr="005759B8" w:rsidRDefault="00424132" w:rsidP="0042413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424132" w:rsidRPr="005759B8" w:rsidRDefault="00424132" w:rsidP="0042413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424132" w:rsidRPr="005759B8" w:rsidRDefault="00424132" w:rsidP="0042413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424132" w:rsidRPr="005759B8" w:rsidRDefault="00424132" w:rsidP="0042413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424132" w:rsidRPr="005759B8" w:rsidRDefault="00424132" w:rsidP="0042413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132" w:rsidRPr="0060115A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zdolności którego Wykonawca się powołuje w odniesieniu do warunków udziału </w:t>
      </w:r>
    </w:p>
    <w:p w:rsidR="00424132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w postępowaniu, zrealizuje usługi, których wskazane zdolności dotyczą</w:t>
      </w:r>
    </w:p>
    <w:p w:rsidR="00424132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24132" w:rsidRPr="005759B8" w:rsidRDefault="00424132" w:rsidP="00424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4132" w:rsidRPr="005759B8" w:rsidRDefault="00424132" w:rsidP="004241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roku.</w:t>
      </w:r>
    </w:p>
    <w:p w:rsidR="00424132" w:rsidRPr="005759B8" w:rsidRDefault="00424132" w:rsidP="00424132">
      <w:pPr>
        <w:rPr>
          <w:rFonts w:ascii="Arial" w:hAnsi="Arial" w:cs="Arial"/>
          <w:sz w:val="20"/>
          <w:szCs w:val="20"/>
        </w:rPr>
      </w:pPr>
    </w:p>
    <w:p w:rsidR="00424132" w:rsidRPr="005759B8" w:rsidRDefault="00424132" w:rsidP="00424132">
      <w:pPr>
        <w:rPr>
          <w:rFonts w:ascii="Arial" w:hAnsi="Arial" w:cs="Arial"/>
          <w:sz w:val="20"/>
          <w:szCs w:val="20"/>
        </w:rPr>
      </w:pPr>
    </w:p>
    <w:p w:rsidR="00424132" w:rsidRPr="005759B8" w:rsidRDefault="00424132" w:rsidP="00424132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24132" w:rsidRPr="0057265C" w:rsidRDefault="00424132" w:rsidP="00424132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424132" w:rsidRPr="005759B8" w:rsidRDefault="00424132" w:rsidP="00424132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424132" w:rsidRDefault="00424132" w:rsidP="00424132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24132" w:rsidRDefault="00424132" w:rsidP="00424132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24132" w:rsidRDefault="00424132" w:rsidP="00424132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32" w:rsidRDefault="00424132" w:rsidP="00424132">
      <w:r>
        <w:separator/>
      </w:r>
    </w:p>
  </w:endnote>
  <w:endnote w:type="continuationSeparator" w:id="0">
    <w:p w:rsidR="00424132" w:rsidRDefault="00424132" w:rsidP="0042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32" w:rsidRDefault="004241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132" w:rsidRDefault="00424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32" w:rsidRDefault="0042413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424132" w:rsidRPr="00324892" w:rsidRDefault="00424132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32" w:rsidRDefault="00424132" w:rsidP="00424132">
      <w:r>
        <w:separator/>
      </w:r>
    </w:p>
  </w:footnote>
  <w:footnote w:type="continuationSeparator" w:id="0">
    <w:p w:rsidR="00424132" w:rsidRDefault="00424132" w:rsidP="00424132">
      <w:r>
        <w:continuationSeparator/>
      </w:r>
    </w:p>
  </w:footnote>
  <w:footnote w:id="1">
    <w:p w:rsidR="00424132" w:rsidRDefault="00424132" w:rsidP="00424132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424132" w:rsidRPr="004E0B04" w:rsidRDefault="00424132" w:rsidP="00424132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3">
    <w:p w:rsidR="00424132" w:rsidRPr="007119CE" w:rsidRDefault="00424132" w:rsidP="0042413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424132" w:rsidRPr="007119CE" w:rsidRDefault="00424132" w:rsidP="0042413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424132" w:rsidRPr="007119CE" w:rsidRDefault="00424132" w:rsidP="0042413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424132" w:rsidRPr="00337A15" w:rsidRDefault="00424132" w:rsidP="00424132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424132" w:rsidRPr="00654FE4" w:rsidRDefault="00424132" w:rsidP="00424132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r>
        <w:rPr>
          <w:rFonts w:ascii="Arial" w:hAnsi="Arial" w:cs="Arial"/>
          <w:sz w:val="16"/>
          <w:szCs w:val="16"/>
        </w:rPr>
        <w:t>;</w:t>
      </w:r>
    </w:p>
  </w:footnote>
  <w:footnote w:id="8">
    <w:p w:rsidR="00424132" w:rsidRPr="00401552" w:rsidRDefault="00424132" w:rsidP="00424132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>10 ppkt. 2.3)a)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>10 ppkt. 2.3)a)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9">
    <w:p w:rsidR="00424132" w:rsidRPr="00521517" w:rsidRDefault="00424132" w:rsidP="00424132">
      <w:pPr>
        <w:pStyle w:val="Tekstprzypisudolnego"/>
        <w:rPr>
          <w:rFonts w:ascii="Arial" w:hAnsi="Arial" w:cs="Arial"/>
          <w:sz w:val="16"/>
          <w:szCs w:val="16"/>
        </w:rPr>
      </w:pPr>
      <w:r w:rsidRPr="005215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517">
        <w:rPr>
          <w:rStyle w:val="Odwoanieprzypisudolnego"/>
          <w:rFonts w:ascii="Arial" w:hAnsi="Arial" w:cs="Arial"/>
          <w:sz w:val="16"/>
          <w:szCs w:val="16"/>
        </w:rPr>
        <w:t xml:space="preserve"> Szczegółowy opis narzędzi, urządzeń i wyposażenia, potwierdzający wymagania postawione w pkt </w:t>
      </w:r>
      <w:r w:rsidRPr="00521517">
        <w:rPr>
          <w:rStyle w:val="Odwoanieprzypisudolnego"/>
          <w:rFonts w:ascii="Arial" w:hAnsi="Arial" w:cs="Arial"/>
          <w:b/>
          <w:sz w:val="16"/>
          <w:szCs w:val="16"/>
        </w:rPr>
        <w:t>1</w:t>
      </w:r>
      <w:r w:rsidRPr="00521517">
        <w:rPr>
          <w:rFonts w:ascii="Arial" w:hAnsi="Arial" w:cs="Arial"/>
          <w:b/>
          <w:sz w:val="16"/>
          <w:szCs w:val="16"/>
        </w:rPr>
        <w:t>0.2.3.b)</w:t>
      </w:r>
      <w:r w:rsidRPr="00521517">
        <w:rPr>
          <w:rStyle w:val="Odwoanieprzypisudolnego"/>
          <w:rFonts w:ascii="Arial" w:hAnsi="Arial" w:cs="Arial"/>
          <w:sz w:val="16"/>
          <w:szCs w:val="16"/>
        </w:rPr>
        <w:t xml:space="preserve"> SIWZ;</w:t>
      </w:r>
    </w:p>
  </w:footnote>
  <w:footnote w:id="10">
    <w:p w:rsidR="00424132" w:rsidRDefault="00424132" w:rsidP="00424132">
      <w:pPr>
        <w:pStyle w:val="Tekstprzypisudolnego"/>
      </w:pPr>
      <w:r w:rsidRPr="005215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517">
        <w:rPr>
          <w:rFonts w:ascii="Arial" w:hAnsi="Arial" w:cs="Arial"/>
          <w:sz w:val="16"/>
          <w:szCs w:val="16"/>
        </w:rPr>
        <w:t xml:space="preserve"> W przypadku, gdy wykonawca polega na zdolnościach technicznych lub zawodowych lub sytuacji finansowej lub ekonomicznej innych podmiotów należy wpisać „zobowiązanie do współpracy” i jednocześnie załączyć do oferty zobowiązanie tego podmiotu lub osoby do oddania wykonawcy do dyspozycji niezbędnych zasobów na okres korzystania z nich przy wykonaniu zamówienia, spełniające wymagania pkt </w:t>
      </w:r>
      <w:r w:rsidRPr="00521517">
        <w:rPr>
          <w:rFonts w:ascii="Arial" w:hAnsi="Arial" w:cs="Arial"/>
          <w:b/>
          <w:sz w:val="16"/>
          <w:szCs w:val="16"/>
        </w:rPr>
        <w:t>12.5.3)</w:t>
      </w:r>
      <w:r w:rsidRPr="00521517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424132" w:rsidRPr="00C57EE7" w:rsidRDefault="00424132" w:rsidP="00424132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32" w:rsidRDefault="004241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132" w:rsidRDefault="0042413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FE1404F4"/>
    <w:lvl w:ilvl="0" w:tplc="759C67CA">
      <w:start w:val="6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098E0C14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4AEC16B3"/>
    <w:multiLevelType w:val="hybridMultilevel"/>
    <w:tmpl w:val="4238F454"/>
    <w:lvl w:ilvl="0" w:tplc="FC643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330E"/>
    <w:multiLevelType w:val="hybridMultilevel"/>
    <w:tmpl w:val="E36C2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206E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A1"/>
    <w:rsid w:val="00424132"/>
    <w:rsid w:val="00854EA1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CD3A-AFD8-444A-B021-3BC6667B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413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2413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2413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413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2413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413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2413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24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42413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2413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413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2413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413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4132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4132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413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424132"/>
  </w:style>
  <w:style w:type="character" w:styleId="Odwoanieprzypisudolnego">
    <w:name w:val="footnote reference"/>
    <w:rsid w:val="0042413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41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41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42413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2413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4241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4240</Words>
  <Characters>25444</Characters>
  <Application>Microsoft Office Word</Application>
  <DocSecurity>0</DocSecurity>
  <Lines>212</Lines>
  <Paragraphs>59</Paragraphs>
  <ScaleCrop>false</ScaleCrop>
  <Company/>
  <LinksUpToDate>false</LinksUpToDate>
  <CharactersWithSpaces>29625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2016-09-30T10:40:00Z</dcterms:created>
  <dcterms:modified xsi:type="dcterms:W3CDTF">2016-09-30T10:42:00Z</dcterms:modified>
</cp:coreProperties>
</file>