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D" w:rsidRDefault="00A64E5D" w:rsidP="00A64E5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64E5D" w:rsidRDefault="00A64E5D" w:rsidP="00A64E5D">
      <w:pPr>
        <w:rPr>
          <w:rFonts w:ascii="Arial" w:hAnsi="Arial" w:cs="Arial"/>
        </w:rPr>
      </w:pPr>
    </w:p>
    <w:p w:rsidR="00A64E5D" w:rsidRDefault="00A64E5D" w:rsidP="00A64E5D">
      <w:pPr>
        <w:pStyle w:val="Nagwek5"/>
        <w:rPr>
          <w:rFonts w:cs="Arial"/>
          <w:sz w:val="24"/>
        </w:rPr>
      </w:pPr>
    </w:p>
    <w:p w:rsidR="00A64E5D" w:rsidRDefault="00A64E5D" w:rsidP="00A64E5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64E5D" w:rsidRDefault="00A64E5D" w:rsidP="00A64E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64E5D" w:rsidRDefault="00A64E5D" w:rsidP="00A64E5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64E5D" w:rsidTr="00012601">
        <w:trPr>
          <w:trHeight w:val="620"/>
        </w:trPr>
        <w:tc>
          <w:tcPr>
            <w:tcW w:w="3614" w:type="dxa"/>
            <w:gridSpan w:val="2"/>
          </w:tcPr>
          <w:p w:rsidR="00A64E5D" w:rsidRDefault="00A64E5D" w:rsidP="0001260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64E5D" w:rsidRPr="00BA5F18" w:rsidRDefault="00A64E5D" w:rsidP="00012601"/>
        </w:tc>
        <w:tc>
          <w:tcPr>
            <w:tcW w:w="5464" w:type="dxa"/>
          </w:tcPr>
          <w:p w:rsidR="00A64E5D" w:rsidRDefault="00A64E5D" w:rsidP="00012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13/U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A64E5D" w:rsidTr="00012601">
        <w:trPr>
          <w:trHeight w:val="94"/>
        </w:trPr>
        <w:tc>
          <w:tcPr>
            <w:tcW w:w="2230" w:type="dxa"/>
          </w:tcPr>
          <w:p w:rsidR="00A64E5D" w:rsidRPr="003E4764" w:rsidRDefault="00A64E5D" w:rsidP="0001260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64E5D" w:rsidRPr="00324892" w:rsidRDefault="00A64E5D" w:rsidP="00012601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64E5D" w:rsidRDefault="00A64E5D" w:rsidP="00012601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Bieżące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B230D">
              <w:rPr>
                <w:rFonts w:ascii="Arial" w:hAnsi="Arial" w:cs="Arial"/>
                <w:b/>
                <w:sz w:val="20"/>
                <w:szCs w:val="20"/>
              </w:rPr>
              <w:t xml:space="preserve">trzymanie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terenów komunalnych miasta Zielona Góra</w:t>
            </w:r>
          </w:p>
          <w:p w:rsidR="00A64E5D" w:rsidRPr="0013203B" w:rsidRDefault="00A64E5D" w:rsidP="000126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64E5D" w:rsidRDefault="00A64E5D" w:rsidP="00A64E5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64E5D" w:rsidTr="0001260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A64E5D" w:rsidTr="0001260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4E5D" w:rsidTr="0001260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4E5D" w:rsidTr="0001260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A64E5D" w:rsidRDefault="00A64E5D" w:rsidP="00A64E5D">
      <w:pPr>
        <w:jc w:val="both"/>
        <w:rPr>
          <w:rFonts w:ascii="Arial" w:hAnsi="Arial" w:cs="Arial"/>
          <w:sz w:val="18"/>
          <w:szCs w:val="18"/>
        </w:rPr>
      </w:pPr>
    </w:p>
    <w:p w:rsidR="00A64E5D" w:rsidRDefault="00A64E5D" w:rsidP="00A64E5D">
      <w:pPr>
        <w:jc w:val="both"/>
        <w:rPr>
          <w:rFonts w:ascii="Arial" w:hAnsi="Arial" w:cs="Arial"/>
          <w:sz w:val="18"/>
          <w:szCs w:val="18"/>
        </w:rPr>
      </w:pPr>
    </w:p>
    <w:p w:rsidR="00A64E5D" w:rsidRDefault="00A64E5D" w:rsidP="00A64E5D">
      <w:pPr>
        <w:jc w:val="both"/>
        <w:rPr>
          <w:rFonts w:ascii="Arial" w:hAnsi="Arial" w:cs="Arial"/>
          <w:sz w:val="18"/>
          <w:szCs w:val="18"/>
        </w:rPr>
      </w:pPr>
    </w:p>
    <w:p w:rsidR="00A64E5D" w:rsidRDefault="00A64E5D" w:rsidP="00A64E5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A64E5D" w:rsidTr="0001260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5D" w:rsidTr="0001260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5D" w:rsidTr="0001260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5D" w:rsidTr="0001260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5D" w:rsidTr="00012601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Default="00A64E5D" w:rsidP="0001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Pr="003B3ED3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3B3ED3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3B3ED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B3ED3">
        <w:rPr>
          <w:rFonts w:ascii="Arial" w:hAnsi="Arial" w:cs="Arial"/>
          <w:sz w:val="20"/>
          <w:szCs w:val="20"/>
        </w:rPr>
        <w:t xml:space="preserve">: </w:t>
      </w:r>
      <w:r w:rsidRPr="003B3ED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B3ED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B3ED3">
        <w:rPr>
          <w:rFonts w:ascii="Arial" w:hAnsi="Arial" w:cs="Arial"/>
          <w:b/>
          <w:sz w:val="20"/>
          <w:szCs w:val="20"/>
        </w:rPr>
      </w:r>
      <w:r w:rsidRPr="003B3ED3">
        <w:rPr>
          <w:rFonts w:ascii="Arial" w:hAnsi="Arial" w:cs="Arial"/>
          <w:sz w:val="20"/>
          <w:szCs w:val="20"/>
        </w:rPr>
        <w:fldChar w:fldCharType="end"/>
      </w:r>
      <w:r w:rsidRPr="003B3ED3">
        <w:rPr>
          <w:rFonts w:ascii="Arial" w:hAnsi="Arial" w:cs="Arial"/>
          <w:b/>
          <w:sz w:val="20"/>
          <w:szCs w:val="20"/>
        </w:rPr>
        <w:t>TAK</w:t>
      </w:r>
      <w:r w:rsidRPr="003B3ED3">
        <w:rPr>
          <w:rFonts w:ascii="Arial" w:hAnsi="Arial" w:cs="Arial"/>
          <w:b/>
          <w:sz w:val="20"/>
          <w:szCs w:val="20"/>
        </w:rPr>
        <w:tab/>
      </w:r>
      <w:r w:rsidRPr="003B3ED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B3ED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B3ED3">
        <w:rPr>
          <w:rFonts w:ascii="Arial" w:hAnsi="Arial" w:cs="Arial"/>
          <w:b/>
          <w:sz w:val="20"/>
          <w:szCs w:val="20"/>
        </w:rPr>
      </w:r>
      <w:r w:rsidRPr="003B3ED3">
        <w:rPr>
          <w:rFonts w:ascii="Arial" w:hAnsi="Arial" w:cs="Arial"/>
          <w:sz w:val="20"/>
          <w:szCs w:val="20"/>
        </w:rPr>
        <w:fldChar w:fldCharType="end"/>
      </w:r>
      <w:r w:rsidRPr="003B3ED3">
        <w:rPr>
          <w:rFonts w:ascii="Arial" w:hAnsi="Arial" w:cs="Arial"/>
          <w:b/>
          <w:sz w:val="20"/>
          <w:szCs w:val="20"/>
        </w:rPr>
        <w:t>NIE</w:t>
      </w: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64E5D" w:rsidRDefault="00A64E5D" w:rsidP="00A64E5D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64E5D" w:rsidRDefault="00A64E5D" w:rsidP="00A64E5D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A64E5D" w:rsidRDefault="00A64E5D" w:rsidP="00A64E5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A64E5D" w:rsidRDefault="00A64E5D" w:rsidP="00A64E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A64E5D" w:rsidRPr="00E02ECF" w:rsidRDefault="00A64E5D" w:rsidP="00A64E5D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  <w:lang w:eastAsia="x-none"/>
        </w:rPr>
      </w:pPr>
      <w:r w:rsidRPr="003B3ED3">
        <w:rPr>
          <w:rFonts w:ascii="Arial" w:hAnsi="Arial" w:cs="Arial"/>
          <w:sz w:val="20"/>
          <w:szCs w:val="20"/>
          <w:lang w:eastAsia="x-none"/>
        </w:rPr>
        <w:t xml:space="preserve">Zgodnie z wyliczeniem zawartym </w:t>
      </w: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w załączniku nr 4 - 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formularz cenowy </w:t>
      </w:r>
      <w:r w:rsidRPr="003B3ED3">
        <w:rPr>
          <w:rFonts w:ascii="Arial" w:hAnsi="Arial" w:cs="Arial"/>
          <w:sz w:val="20"/>
          <w:szCs w:val="20"/>
          <w:lang w:eastAsia="x-none"/>
        </w:rPr>
        <w:t>cena oferty wynosi*:</w:t>
      </w: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u w:val="single"/>
          <w:lang w:eastAsia="x-none"/>
        </w:rPr>
      </w:pPr>
      <w:r w:rsidRPr="003B3ED3">
        <w:rPr>
          <w:rFonts w:ascii="Arial" w:hAnsi="Arial" w:cs="Arial"/>
          <w:b/>
          <w:sz w:val="20"/>
          <w:szCs w:val="20"/>
          <w:u w:val="single"/>
          <w:lang w:eastAsia="x-none"/>
        </w:rPr>
        <w:t>Zadanie nr 1:</w:t>
      </w:r>
      <w:r w:rsidRPr="003B3ED3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  <w:r w:rsidRPr="003B3ED3">
        <w:rPr>
          <w:rFonts w:ascii="Arial" w:hAnsi="Arial" w:cs="Arial"/>
          <w:i/>
          <w:sz w:val="20"/>
          <w:szCs w:val="20"/>
          <w:lang w:eastAsia="x-none"/>
        </w:rPr>
        <w:t xml:space="preserve">Cena oferty brutto wynosi…………………………..………….................................................................zł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  <w:r w:rsidRPr="003B3ED3">
        <w:rPr>
          <w:rFonts w:ascii="Arial" w:hAnsi="Arial" w:cs="Arial"/>
          <w:i/>
          <w:sz w:val="20"/>
          <w:szCs w:val="20"/>
          <w:lang w:eastAsia="x-none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/>
          <w:bCs/>
          <w:sz w:val="20"/>
          <w:szCs w:val="20"/>
          <w:lang w:eastAsia="x-none"/>
        </w:rPr>
        <w:t xml:space="preserve">II. </w:t>
      </w: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maksymalny czas </w:t>
      </w:r>
      <w:r w:rsidRPr="003B3ED3">
        <w:rPr>
          <w:rFonts w:ascii="Arial" w:hAnsi="Arial" w:cs="Arial"/>
          <w:sz w:val="20"/>
          <w:szCs w:val="20"/>
          <w:lang w:eastAsia="x-none"/>
        </w:rPr>
        <w:t>przystąpienia do akcji zimowej zgodnie z pkt. II.5.c) Opisu przedmiotu zamówienia</w:t>
      </w: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 (zgodnie z pkt. 28.2) SIWZ) – </w:t>
      </w:r>
      <w:r w:rsidRPr="003B3ED3">
        <w:rPr>
          <w:rFonts w:ascii="Arial" w:hAnsi="Arial" w:cs="Arial"/>
          <w:bCs/>
          <w:i/>
          <w:sz w:val="20"/>
          <w:szCs w:val="20"/>
          <w:lang w:eastAsia="x-none"/>
        </w:rPr>
        <w:t>należy zaznaczyć X zgodnie z wyborem Wykonawcy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do 2 godzin włącznie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do 1,5 godziny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 do 1 godziny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III. </w:t>
      </w:r>
      <w:r w:rsidRPr="003B3ED3">
        <w:rPr>
          <w:rFonts w:ascii="Arial" w:hAnsi="Arial" w:cs="Arial"/>
          <w:sz w:val="20"/>
          <w:szCs w:val="20"/>
          <w:lang w:eastAsia="x-none"/>
        </w:rPr>
        <w:t>Zgodnie z pkt. 28.3) SIWZ</w:t>
      </w: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przedmiot zamówienia realizowany będzie przez </w:t>
      </w:r>
      <w:r w:rsidRPr="003B3ED3">
        <w:rPr>
          <w:rFonts w:ascii="Arial" w:hAnsi="Arial" w:cs="Arial"/>
          <w:b/>
          <w:i/>
          <w:sz w:val="20"/>
          <w:szCs w:val="20"/>
          <w:lang w:eastAsia="x-none"/>
        </w:rPr>
        <w:t>dodatkowe osoby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 poza osobami, o których mowa w pkt. </w:t>
      </w:r>
      <w:r>
        <w:rPr>
          <w:rFonts w:ascii="Arial" w:hAnsi="Arial" w:cs="Arial"/>
          <w:b/>
          <w:color w:val="FF0000"/>
          <w:sz w:val="20"/>
          <w:szCs w:val="20"/>
          <w:lang w:eastAsia="x-none"/>
        </w:rPr>
        <w:t>5)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 formularza oferty zatrudnione na podstawie umowy o pracę w rozumieniu przepisów ustawy z dnia 26 czerwca 1974 r. Kodeks pracy (Dz. U. z 2014 r., poz. 1502 tekst jednolity z późniejszymi zmianami), w całym okresie jego realizacji, w ilości ……. osób (słownie:……………………………), zgodnie z poniższym: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tbl>
      <w:tblPr>
        <w:tblpPr w:leftFromText="141" w:rightFromText="141" w:vertAnchor="text" w:horzAnchor="page" w:tblpX="2383" w:tblpY="-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A64E5D" w:rsidRPr="003B3ED3" w:rsidTr="00012601"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Funkcja w realizacji przedmiotu zamówienia / stanowisko </w:t>
            </w:r>
          </w:p>
        </w:tc>
      </w:tr>
      <w:tr w:rsidR="00A64E5D" w:rsidRPr="003B3ED3" w:rsidTr="00012601">
        <w:trPr>
          <w:trHeight w:val="328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1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  <w:tr w:rsidR="00A64E5D" w:rsidRPr="003B3ED3" w:rsidTr="00012601">
        <w:trPr>
          <w:trHeight w:val="405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2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  <w:tr w:rsidR="00A64E5D" w:rsidRPr="003B3ED3" w:rsidTr="00012601">
        <w:trPr>
          <w:trHeight w:val="422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…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</w:tbl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>--------------------------------------------------------------------------------------------------------------------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  <w:lang w:eastAsia="x-none"/>
        </w:rPr>
        <w:t>---------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u w:val="single"/>
          <w:lang w:eastAsia="x-none"/>
        </w:rPr>
      </w:pPr>
      <w:r w:rsidRPr="003B3ED3">
        <w:rPr>
          <w:rFonts w:ascii="Arial" w:hAnsi="Arial" w:cs="Arial"/>
          <w:b/>
          <w:sz w:val="20"/>
          <w:szCs w:val="20"/>
          <w:u w:val="single"/>
          <w:lang w:eastAsia="x-none"/>
        </w:rPr>
        <w:t>Zadanie nr 2:</w:t>
      </w:r>
      <w:r w:rsidRPr="003B3ED3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  <w:r w:rsidRPr="003B3ED3">
        <w:rPr>
          <w:rFonts w:ascii="Arial" w:hAnsi="Arial" w:cs="Arial"/>
          <w:i/>
          <w:sz w:val="20"/>
          <w:szCs w:val="20"/>
          <w:lang w:eastAsia="x-none"/>
        </w:rPr>
        <w:t xml:space="preserve">Cena oferty brutto wynosi…………………………..………….................................................................zł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  <w:r w:rsidRPr="003B3ED3">
        <w:rPr>
          <w:rFonts w:ascii="Arial" w:hAnsi="Arial" w:cs="Arial"/>
          <w:i/>
          <w:sz w:val="20"/>
          <w:szCs w:val="20"/>
          <w:lang w:eastAsia="x-none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/>
          <w:bCs/>
          <w:sz w:val="20"/>
          <w:szCs w:val="20"/>
          <w:lang w:eastAsia="x-none"/>
        </w:rPr>
        <w:t xml:space="preserve">II. </w:t>
      </w: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maksymalny czas </w:t>
      </w:r>
      <w:r w:rsidRPr="003B3ED3">
        <w:rPr>
          <w:rFonts w:ascii="Arial" w:hAnsi="Arial" w:cs="Arial"/>
          <w:sz w:val="20"/>
          <w:szCs w:val="20"/>
          <w:lang w:eastAsia="x-none"/>
        </w:rPr>
        <w:t>przystąpienia do akcji zimowej zgodnie z pkt. II.5.c) Opisu przedmiotu zamówienia</w:t>
      </w: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 (zgodnie z pkt. 28.2) SIWZ) – </w:t>
      </w:r>
      <w:r w:rsidRPr="003B3ED3">
        <w:rPr>
          <w:rFonts w:ascii="Arial" w:hAnsi="Arial" w:cs="Arial"/>
          <w:bCs/>
          <w:i/>
          <w:sz w:val="20"/>
          <w:szCs w:val="20"/>
          <w:lang w:eastAsia="x-none"/>
        </w:rPr>
        <w:t>należy zaznaczyć X zgodnie z wyborem Wykonawcy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do 2 godzin włącznie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do 1,5 godziny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  <w:r w:rsidRPr="003B3ED3">
        <w:rPr>
          <w:rFonts w:ascii="Arial" w:hAnsi="Arial" w:cs="Arial"/>
          <w:bCs/>
          <w:sz w:val="20"/>
          <w:szCs w:val="20"/>
          <w:lang w:eastAsia="x-none"/>
        </w:rPr>
        <w:t xml:space="preserve">□  do 1 godziny 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III. </w:t>
      </w:r>
      <w:r w:rsidRPr="003B3ED3">
        <w:rPr>
          <w:rFonts w:ascii="Arial" w:hAnsi="Arial" w:cs="Arial"/>
          <w:sz w:val="20"/>
          <w:szCs w:val="20"/>
          <w:lang w:eastAsia="x-none"/>
        </w:rPr>
        <w:t>Zgodnie z pkt. 28.3) SIWZ</w:t>
      </w:r>
      <w:r w:rsidRPr="003B3ED3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przedmiot zamówienia realizowany będzie przez </w:t>
      </w:r>
      <w:r w:rsidRPr="003B3ED3">
        <w:rPr>
          <w:rFonts w:ascii="Arial" w:hAnsi="Arial" w:cs="Arial"/>
          <w:b/>
          <w:i/>
          <w:sz w:val="20"/>
          <w:szCs w:val="20"/>
          <w:lang w:eastAsia="x-none"/>
        </w:rPr>
        <w:t>dodatkowe osoby</w:t>
      </w:r>
      <w:r w:rsidRPr="003B3ED3">
        <w:rPr>
          <w:rFonts w:ascii="Arial" w:hAnsi="Arial" w:cs="Arial"/>
          <w:sz w:val="20"/>
          <w:szCs w:val="20"/>
          <w:lang w:eastAsia="x-none"/>
        </w:rPr>
        <w:t xml:space="preserve"> poza osobami, o których mowa w pkt. </w:t>
      </w:r>
      <w:r>
        <w:rPr>
          <w:rFonts w:ascii="Arial" w:hAnsi="Arial" w:cs="Arial"/>
          <w:b/>
          <w:color w:val="FF0000"/>
          <w:sz w:val="20"/>
          <w:szCs w:val="20"/>
          <w:lang w:eastAsia="x-none"/>
        </w:rPr>
        <w:t xml:space="preserve">5) </w:t>
      </w:r>
      <w:r w:rsidRPr="003B3ED3">
        <w:rPr>
          <w:rFonts w:ascii="Arial" w:hAnsi="Arial" w:cs="Arial"/>
          <w:sz w:val="20"/>
          <w:szCs w:val="20"/>
          <w:lang w:eastAsia="x-none"/>
        </w:rPr>
        <w:t>formularza oferty zatrudnione na podstawie umowy o pracę w rozumieniu przepisów ustawy z dnia 26 czerwca 1974 r. Kodeks pracy (Dz. U. z 2014 r., poz. 1502 tekst jednolity z późniejszymi zmianami), w całym okresie jego realizacji, w ilości ……. osób (słownie:……………………………), zgodnie z poniższym:</w:t>
      </w: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tbl>
      <w:tblPr>
        <w:tblpPr w:leftFromText="141" w:rightFromText="141" w:vertAnchor="text" w:horzAnchor="page" w:tblpX="2383" w:tblpY="-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A64E5D" w:rsidRPr="003B3ED3" w:rsidTr="00012601"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Funkcja w realizacji przedmiotu zamówienia / stanowisko </w:t>
            </w:r>
          </w:p>
        </w:tc>
      </w:tr>
      <w:tr w:rsidR="00A64E5D" w:rsidRPr="003B3ED3" w:rsidTr="00012601">
        <w:trPr>
          <w:trHeight w:val="328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1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  <w:tr w:rsidR="00A64E5D" w:rsidRPr="003B3ED3" w:rsidTr="00012601">
        <w:trPr>
          <w:trHeight w:val="405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2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  <w:tr w:rsidR="00A64E5D" w:rsidRPr="003B3ED3" w:rsidTr="00012601">
        <w:trPr>
          <w:trHeight w:val="422"/>
        </w:trPr>
        <w:tc>
          <w:tcPr>
            <w:tcW w:w="114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</w:pPr>
            <w:r w:rsidRPr="003B3ED3">
              <w:rPr>
                <w:rFonts w:ascii="Arial" w:hAnsi="Arial" w:cs="Arial"/>
                <w:b/>
                <w:i/>
                <w:sz w:val="20"/>
                <w:szCs w:val="20"/>
                <w:lang w:eastAsia="x-none"/>
              </w:rPr>
              <w:t>Osoba nr …</w:t>
            </w:r>
          </w:p>
        </w:tc>
        <w:tc>
          <w:tcPr>
            <w:tcW w:w="3860" w:type="pct"/>
            <w:shd w:val="clear" w:color="auto" w:fill="auto"/>
          </w:tcPr>
          <w:p w:rsidR="00A64E5D" w:rsidRPr="003B3ED3" w:rsidRDefault="00A64E5D" w:rsidP="00012601">
            <w:pPr>
              <w:autoSpaceDE w:val="0"/>
              <w:autoSpaceDN w:val="0"/>
              <w:adjustRightInd w:val="0"/>
              <w:ind w:left="705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</w:p>
        </w:tc>
      </w:tr>
    </w:tbl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bCs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</w:p>
    <w:p w:rsidR="00A64E5D" w:rsidRPr="003B3ED3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i/>
          <w:sz w:val="20"/>
          <w:szCs w:val="20"/>
          <w:lang w:eastAsia="x-none"/>
        </w:rPr>
      </w:pPr>
      <w:r w:rsidRPr="003B3ED3">
        <w:rPr>
          <w:rFonts w:ascii="Arial" w:hAnsi="Arial" w:cs="Arial"/>
          <w:i/>
          <w:sz w:val="20"/>
          <w:szCs w:val="20"/>
          <w:lang w:eastAsia="x-none"/>
        </w:rPr>
        <w:t xml:space="preserve">* wypełnić w zależności od składanej oferty na daną część </w:t>
      </w:r>
    </w:p>
    <w:p w:rsidR="00A64E5D" w:rsidRDefault="00A64E5D" w:rsidP="00A64E5D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64E5D" w:rsidRPr="003B3ED3" w:rsidRDefault="00A64E5D" w:rsidP="00A64E5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B3ED3">
        <w:rPr>
          <w:rFonts w:ascii="Arial" w:hAnsi="Arial" w:cs="Arial"/>
          <w:color w:val="000000"/>
          <w:sz w:val="20"/>
          <w:szCs w:val="20"/>
        </w:rPr>
        <w:t xml:space="preserve">Oświadczam, że pracownicy wykonujący czynności w zakresie realizacji przedmiotu zamówienia, polegające na bezpośrednim wykonywaniu czynności, o których mowa w pkt. </w:t>
      </w:r>
      <w:r>
        <w:rPr>
          <w:rFonts w:ascii="Arial" w:hAnsi="Arial" w:cs="Arial"/>
          <w:b/>
          <w:color w:val="FF0000"/>
          <w:sz w:val="20"/>
          <w:szCs w:val="20"/>
        </w:rPr>
        <w:t>4.3</w:t>
      </w:r>
      <w:r w:rsidRPr="003B3ED3">
        <w:rPr>
          <w:rFonts w:ascii="Arial" w:hAnsi="Arial" w:cs="Arial"/>
          <w:b/>
          <w:color w:val="FF0000"/>
          <w:sz w:val="20"/>
          <w:szCs w:val="20"/>
        </w:rPr>
        <w:t>.1</w:t>
      </w:r>
      <w:r w:rsidRPr="003B3ED3">
        <w:rPr>
          <w:rFonts w:ascii="Arial" w:hAnsi="Arial" w:cs="Arial"/>
          <w:color w:val="000000"/>
          <w:sz w:val="20"/>
          <w:szCs w:val="20"/>
        </w:rPr>
        <w:t xml:space="preserve"> SIWZ zatrudnieni będą przez wykonawcę lub podwykonawcę zamówienia publicznego na podstawie umowy o pracę w rozumieniu art. 22 § 1 ustawy z dnia 26 czerwca 1974r. – Kodeks pracy (Dz.U. z 2014r.  poz. 1502, z późn. zm.) w ilości minimum </w:t>
      </w:r>
      <w:r>
        <w:rPr>
          <w:rFonts w:ascii="Arial" w:hAnsi="Arial" w:cs="Arial"/>
          <w:color w:val="000000"/>
          <w:sz w:val="20"/>
          <w:szCs w:val="20"/>
        </w:rPr>
        <w:t>2 osoby na każde z zadań.</w:t>
      </w:r>
    </w:p>
    <w:p w:rsidR="00A64E5D" w:rsidRDefault="00A64E5D" w:rsidP="00A64E5D">
      <w:pPr>
        <w:pStyle w:val="Tekstpodstawowy"/>
        <w:rPr>
          <w:i w:val="0"/>
          <w:sz w:val="20"/>
          <w:szCs w:val="20"/>
        </w:rPr>
      </w:pPr>
    </w:p>
    <w:p w:rsidR="00A64E5D" w:rsidRDefault="00A64E5D" w:rsidP="00A64E5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A64E5D" w:rsidRPr="00E02ECF" w:rsidRDefault="00A64E5D" w:rsidP="00A64E5D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64E5D" w:rsidRPr="00E02ECF" w:rsidRDefault="00A64E5D" w:rsidP="00A64E5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64E5D" w:rsidRPr="00E02ECF" w:rsidRDefault="00A64E5D" w:rsidP="00A64E5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64E5D" w:rsidRDefault="00A64E5D" w:rsidP="00A64E5D">
      <w:pPr>
        <w:ind w:left="567"/>
        <w:rPr>
          <w:rFonts w:ascii="Arial" w:hAnsi="Arial" w:cs="Arial"/>
          <w:sz w:val="20"/>
          <w:szCs w:val="20"/>
        </w:rPr>
      </w:pPr>
    </w:p>
    <w:p w:rsidR="00A64E5D" w:rsidRPr="00EE34DD" w:rsidRDefault="00A64E5D" w:rsidP="00A64E5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64E5D" w:rsidRPr="00E02ECF" w:rsidRDefault="00A64E5D" w:rsidP="00A64E5D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64E5D" w:rsidRPr="00E02ECF" w:rsidRDefault="00A64E5D" w:rsidP="00A64E5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64E5D" w:rsidRDefault="00A64E5D" w:rsidP="00A64E5D">
      <w:pPr>
        <w:ind w:left="567"/>
        <w:rPr>
          <w:rFonts w:ascii="Arial" w:hAnsi="Arial" w:cs="Arial"/>
          <w:sz w:val="20"/>
          <w:szCs w:val="20"/>
        </w:rPr>
      </w:pPr>
    </w:p>
    <w:p w:rsidR="00A64E5D" w:rsidRPr="003925C1" w:rsidRDefault="00A64E5D" w:rsidP="00A64E5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64E5D" w:rsidRPr="004B0B20" w:rsidRDefault="00A64E5D" w:rsidP="00A64E5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>Oświadczamy, że podmioty, spośród ww., na zdolnościach</w:t>
      </w:r>
      <w:r>
        <w:rPr>
          <w:rFonts w:ascii="Arial" w:hAnsi="Arial" w:cs="Arial"/>
          <w:sz w:val="20"/>
          <w:szCs w:val="20"/>
        </w:rPr>
        <w:t>,</w:t>
      </w:r>
      <w:r w:rsidRPr="004B0B20">
        <w:rPr>
          <w:rFonts w:ascii="Arial" w:hAnsi="Arial" w:cs="Arial"/>
          <w:sz w:val="20"/>
          <w:szCs w:val="20"/>
        </w:rPr>
        <w:t xml:space="preserve">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</w:t>
      </w:r>
      <w:r w:rsidRPr="00213CEA">
        <w:rPr>
          <w:rFonts w:ascii="Arial" w:hAnsi="Arial" w:cs="Arial"/>
          <w:b/>
          <w:color w:val="538135"/>
          <w:sz w:val="20"/>
          <w:szCs w:val="20"/>
        </w:rPr>
        <w:t>doświadczenia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A64E5D" w:rsidRPr="00E02ECF" w:rsidRDefault="00A64E5D" w:rsidP="00A64E5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A64E5D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64E5D" w:rsidRPr="007F29EA" w:rsidRDefault="00A64E5D" w:rsidP="00A64E5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64E5D" w:rsidRPr="007F29EA" w:rsidRDefault="00A64E5D" w:rsidP="00A64E5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64E5D" w:rsidRPr="00E02ECF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64E5D" w:rsidRPr="00E02ECF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64E5D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64E5D" w:rsidRPr="00E02ECF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64E5D" w:rsidRPr="00E02ECF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64E5D" w:rsidRPr="001C23AF" w:rsidRDefault="00A64E5D" w:rsidP="00A64E5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64E5D" w:rsidRPr="00213CEA" w:rsidRDefault="00A64E5D" w:rsidP="00A64E5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64E5D" w:rsidRPr="00213CEA" w:rsidRDefault="00A64E5D" w:rsidP="00A64E5D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A64E5D" w:rsidRPr="003B3ED3" w:rsidRDefault="00A64E5D" w:rsidP="00A64E5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B3ED3">
        <w:rPr>
          <w:rFonts w:ascii="Arial" w:hAnsi="Arial" w:cs="Arial"/>
          <w:sz w:val="20"/>
          <w:szCs w:val="20"/>
        </w:rPr>
        <w:t>Oświadczamy, gotowość do podjęcia czynności będących przedmiotem zlecenia, a nie ujętych bieżącym planem obsługi w ciągu 24 godzin od chwili zgłoszenia, oraz w ciągu 1 godziny              w przypadkach szczególnych (klęski żywiołowe itp.);</w:t>
      </w:r>
    </w:p>
    <w:p w:rsidR="00A64E5D" w:rsidRPr="00261BAA" w:rsidRDefault="00A64E5D" w:rsidP="00A64E5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36626">
        <w:rPr>
          <w:rFonts w:ascii="Arial" w:hAnsi="Arial" w:cs="Arial"/>
          <w:sz w:val="20"/>
          <w:szCs w:val="20"/>
        </w:rPr>
        <w:t>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A64E5D" w:rsidRPr="003B3ED3" w:rsidRDefault="00A64E5D" w:rsidP="00A64E5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</w:t>
      </w:r>
      <w:r>
        <w:rPr>
          <w:rFonts w:ascii="Arial" w:hAnsi="Arial" w:cs="Arial"/>
          <w:sz w:val="20"/>
          <w:szCs w:val="20"/>
        </w:rPr>
        <w:t xml:space="preserve">ości </w:t>
      </w:r>
      <w:r w:rsidRPr="00F5551C">
        <w:rPr>
          <w:rFonts w:ascii="Arial" w:hAnsi="Arial" w:cs="Arial"/>
          <w:b/>
          <w:sz w:val="20"/>
          <w:szCs w:val="20"/>
        </w:rPr>
        <w:t>10 %</w:t>
      </w:r>
      <w:r>
        <w:rPr>
          <w:rFonts w:ascii="Arial" w:hAnsi="Arial" w:cs="Arial"/>
          <w:sz w:val="20"/>
          <w:szCs w:val="20"/>
        </w:rPr>
        <w:t xml:space="preserve"> ceny ofertowej brutto.</w:t>
      </w:r>
    </w:p>
    <w:p w:rsidR="00A64E5D" w:rsidRPr="00D746F3" w:rsidRDefault="00A64E5D" w:rsidP="00A64E5D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A64E5D" w:rsidRPr="003925C1" w:rsidRDefault="00A64E5D" w:rsidP="00A64E5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64E5D" w:rsidRPr="00D746F3" w:rsidRDefault="00A64E5D" w:rsidP="00A64E5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64E5D" w:rsidRPr="003925C1" w:rsidRDefault="00A64E5D" w:rsidP="00A64E5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64E5D" w:rsidRPr="00D746F3" w:rsidRDefault="00A64E5D" w:rsidP="00A64E5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64E5D" w:rsidRPr="00E207AA" w:rsidRDefault="00A64E5D" w:rsidP="00A64E5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64E5D" w:rsidRDefault="00A64E5D" w:rsidP="00A64E5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64E5D" w:rsidTr="00012601">
        <w:trPr>
          <w:cantSplit/>
          <w:trHeight w:val="360"/>
        </w:trPr>
        <w:tc>
          <w:tcPr>
            <w:tcW w:w="900" w:type="dxa"/>
            <w:vMerge w:val="restart"/>
          </w:tcPr>
          <w:p w:rsidR="00A64E5D" w:rsidRDefault="00A64E5D" w:rsidP="00012601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64E5D" w:rsidTr="00012601">
        <w:trPr>
          <w:cantSplit/>
          <w:trHeight w:val="324"/>
        </w:trPr>
        <w:tc>
          <w:tcPr>
            <w:tcW w:w="900" w:type="dxa"/>
            <w:vMerge/>
          </w:tcPr>
          <w:p w:rsidR="00A64E5D" w:rsidRDefault="00A64E5D" w:rsidP="00012601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64E5D" w:rsidRDefault="00A64E5D" w:rsidP="0001260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A64E5D" w:rsidTr="00012601">
        <w:trPr>
          <w:cantSplit/>
        </w:trPr>
        <w:tc>
          <w:tcPr>
            <w:tcW w:w="900" w:type="dxa"/>
          </w:tcPr>
          <w:p w:rsidR="00A64E5D" w:rsidRDefault="00A64E5D" w:rsidP="0001260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64E5D" w:rsidTr="00012601">
        <w:trPr>
          <w:cantSplit/>
        </w:trPr>
        <w:tc>
          <w:tcPr>
            <w:tcW w:w="900" w:type="dxa"/>
          </w:tcPr>
          <w:p w:rsidR="00A64E5D" w:rsidRDefault="00A64E5D" w:rsidP="0001260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64E5D" w:rsidRDefault="00A64E5D" w:rsidP="0001260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64E5D" w:rsidRDefault="00A64E5D" w:rsidP="00A64E5D">
      <w:pPr>
        <w:spacing w:after="120"/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A64E5D" w:rsidRPr="00D746F3" w:rsidRDefault="00A64E5D" w:rsidP="00A64E5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A64E5D" w:rsidRPr="00D746F3" w:rsidRDefault="00A64E5D" w:rsidP="00A64E5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64E5D" w:rsidRDefault="00A64E5D" w:rsidP="00A64E5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A64E5D" w:rsidRDefault="00A64E5D" w:rsidP="00A64E5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 – załącznik nr 4 do SIWZ</w:t>
      </w:r>
    </w:p>
    <w:p w:rsidR="00A64E5D" w:rsidRDefault="00A64E5D" w:rsidP="00A64E5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A64E5D" w:rsidRDefault="00A64E5D" w:rsidP="00A64E5D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A64E5D" w:rsidRPr="00D43FEF" w:rsidRDefault="00A64E5D" w:rsidP="00A64E5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Pr="000B7E89" w:rsidRDefault="00A64E5D" w:rsidP="00A64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4E5D" w:rsidRPr="000B7E89" w:rsidRDefault="00A64E5D" w:rsidP="00A64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4E5D" w:rsidRPr="000B7E89" w:rsidRDefault="00A64E5D" w:rsidP="00A64E5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64E5D" w:rsidRDefault="00A64E5D" w:rsidP="00A64E5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64E5D" w:rsidRDefault="00A64E5D" w:rsidP="00A64E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64E5D" w:rsidRPr="00D43FEF" w:rsidRDefault="00A64E5D" w:rsidP="00A64E5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64E5D" w:rsidRPr="00D746F3" w:rsidRDefault="00A64E5D" w:rsidP="00A64E5D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z 2015 r., poz. 2164 - z późn. zm.).</w:t>
      </w:r>
    </w:p>
    <w:p w:rsidR="00A64E5D" w:rsidRPr="000D40B9" w:rsidRDefault="00A64E5D" w:rsidP="00A64E5D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64E5D" w:rsidRDefault="00A64E5D" w:rsidP="00A64E5D">
      <w:pPr>
        <w:jc w:val="right"/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AC07AE" w:rsidRDefault="00A64E5D" w:rsidP="00A64E5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64E5D" w:rsidRDefault="00A64E5D" w:rsidP="00A64E5D">
      <w:pPr>
        <w:rPr>
          <w:rFonts w:ascii="Arial" w:hAnsi="Arial" w:cs="Arial"/>
          <w:b/>
          <w:color w:val="FF0000"/>
          <w:sz w:val="20"/>
          <w:szCs w:val="20"/>
        </w:rPr>
      </w:pPr>
    </w:p>
    <w:p w:rsidR="00A64E5D" w:rsidRPr="00E97152" w:rsidRDefault="00A64E5D" w:rsidP="00A64E5D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ind w:left="540" w:hanging="540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K/13/U/2017 </w:t>
      </w:r>
      <w:r w:rsidRPr="00477679">
        <w:rPr>
          <w:rFonts w:ascii="Arial" w:hAnsi="Arial" w:cs="Arial"/>
          <w:sz w:val="20"/>
          <w:szCs w:val="20"/>
        </w:rPr>
        <w:t xml:space="preserve">pn. </w:t>
      </w:r>
      <w:r w:rsidRPr="005E0F68">
        <w:rPr>
          <w:rFonts w:ascii="Arial" w:hAnsi="Arial" w:cs="Arial"/>
          <w:b/>
          <w:sz w:val="20"/>
          <w:szCs w:val="20"/>
        </w:rPr>
        <w:t>Bieżące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</w:t>
      </w:r>
      <w:r w:rsidRPr="00EB230D">
        <w:rPr>
          <w:rFonts w:ascii="Arial" w:hAnsi="Arial" w:cs="Arial"/>
          <w:b/>
          <w:sz w:val="20"/>
          <w:szCs w:val="20"/>
        </w:rPr>
        <w:t xml:space="preserve">trzymanie </w:t>
      </w:r>
      <w:r>
        <w:rPr>
          <w:rFonts w:ascii="Arial" w:hAnsi="Arial" w:cs="Arial"/>
          <w:b/>
          <w:sz w:val="20"/>
          <w:szCs w:val="20"/>
        </w:rPr>
        <w:t>terenów komunalnych miasta Zielona Góra</w:t>
      </w:r>
    </w:p>
    <w:p w:rsidR="00A64E5D" w:rsidRPr="002C050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64E5D" w:rsidRPr="002C050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64E5D" w:rsidRPr="007D1BCA" w:rsidRDefault="00A64E5D" w:rsidP="00A64E5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A64E5D" w:rsidRPr="007D1BCA" w:rsidRDefault="00A64E5D" w:rsidP="00A64E5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A64E5D" w:rsidRPr="007D1BCA" w:rsidRDefault="00A64E5D" w:rsidP="00A64E5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A64E5D" w:rsidRPr="000A5F95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 2164 -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64E5D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64E5D" w:rsidRPr="002C050D" w:rsidRDefault="00A64E5D" w:rsidP="00A64E5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Pr="001224A7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Pr="006B1EEB" w:rsidRDefault="00A64E5D" w:rsidP="00A64E5D">
      <w:pPr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b/>
          <w:sz w:val="18"/>
          <w:szCs w:val="18"/>
        </w:rPr>
        <w:t>Wypełnić jeśli dotyczy:</w:t>
      </w:r>
      <w:r w:rsidRPr="006B1EEB">
        <w:rPr>
          <w:rFonts w:ascii="Arial" w:hAnsi="Arial" w:cs="Arial"/>
          <w:sz w:val="18"/>
          <w:szCs w:val="18"/>
        </w:rPr>
        <w:t xml:space="preserve"> Oświadczam, że </w:t>
      </w:r>
      <w:r w:rsidRPr="006B1EEB">
        <w:rPr>
          <w:rFonts w:ascii="Arial" w:hAnsi="Arial" w:cs="Arial"/>
          <w:b/>
          <w:sz w:val="18"/>
          <w:szCs w:val="18"/>
        </w:rPr>
        <w:t>zachodzą</w:t>
      </w:r>
      <w:r w:rsidRPr="006B1EEB">
        <w:rPr>
          <w:rFonts w:ascii="Arial" w:hAnsi="Arial" w:cs="Arial"/>
          <w:color w:val="70AD47"/>
          <w:sz w:val="18"/>
          <w:szCs w:val="18"/>
        </w:rPr>
        <w:t xml:space="preserve"> </w:t>
      </w:r>
      <w:r w:rsidRPr="006B1EEB">
        <w:rPr>
          <w:rFonts w:ascii="Arial" w:hAnsi="Arial" w:cs="Arial"/>
          <w:sz w:val="18"/>
          <w:szCs w:val="18"/>
        </w:rPr>
        <w:t xml:space="preserve">w stosunku do mnie podstawy wykluczenia z postępowania na podstawie art. …………. ustawy Pzp </w:t>
      </w:r>
      <w:r w:rsidRPr="006B1EEB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6B1EEB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A64E5D" w:rsidRPr="006B1EEB" w:rsidRDefault="00A64E5D" w:rsidP="00A64E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64E5D" w:rsidRPr="006B1EEB" w:rsidRDefault="00A64E5D" w:rsidP="00A64E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4E5D" w:rsidRPr="006B1EEB" w:rsidRDefault="00A64E5D" w:rsidP="00A64E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A64E5D" w:rsidRPr="006B1EEB" w:rsidRDefault="00A64E5D" w:rsidP="00A64E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4E5D" w:rsidRPr="006B1EEB" w:rsidRDefault="00A64E5D" w:rsidP="00A64E5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A64E5D" w:rsidRPr="006B1EEB" w:rsidRDefault="00A64E5D" w:rsidP="00A64E5D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64E5D" w:rsidRPr="00E97152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64E5D" w:rsidRPr="007D1BCA" w:rsidRDefault="00A64E5D" w:rsidP="00A64E5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A64E5D" w:rsidRPr="007D1BCA" w:rsidRDefault="00A64E5D" w:rsidP="00A64E5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(Dz. U. z 2015 r., poz. 2164 -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64E5D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64E5D" w:rsidRPr="004E0B04" w:rsidRDefault="00A64E5D" w:rsidP="00A64E5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A64E5D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64E5D" w:rsidRPr="002C050D" w:rsidRDefault="00A64E5D" w:rsidP="00A64E5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64E5D" w:rsidTr="0001260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64E5D" w:rsidRPr="00C718F8" w:rsidRDefault="00A64E5D" w:rsidP="000126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C718F8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64E5D" w:rsidRPr="00C718F8" w:rsidRDefault="00A64E5D" w:rsidP="0001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4E5D" w:rsidRPr="00C718F8" w:rsidRDefault="00A64E5D" w:rsidP="00012601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C718F8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C718F8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:rsidR="00A64E5D" w:rsidRPr="00C718F8" w:rsidRDefault="00A64E5D" w:rsidP="0001260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E5D" w:rsidRPr="00C718F8" w:rsidRDefault="00A64E5D" w:rsidP="0001260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64E5D" w:rsidRPr="00C718F8" w:rsidRDefault="00A64E5D" w:rsidP="0001260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>Wykonawca lub upełnomocniony przedstawiciel Wykonawcy</w:t>
            </w:r>
          </w:p>
          <w:p w:rsidR="00A64E5D" w:rsidRDefault="00A64E5D" w:rsidP="00012601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E5D" w:rsidRDefault="00A64E5D" w:rsidP="00012601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E5D" w:rsidTr="0001260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64E5D" w:rsidRPr="00C718F8" w:rsidRDefault="00A64E5D" w:rsidP="000126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E5D" w:rsidTr="0001260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64E5D" w:rsidRPr="00C718F8" w:rsidRDefault="00A64E5D" w:rsidP="000126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E5D" w:rsidTr="0001260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64E5D" w:rsidRPr="00C718F8" w:rsidRDefault="00A64E5D" w:rsidP="000126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E5D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5526B0" w:rsidRDefault="00A64E5D" w:rsidP="00A64E5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zamówień publicznych (Dz. U. z 2015 r., poz. 2164 - z późn. zm.).</w:t>
      </w:r>
    </w:p>
    <w:p w:rsidR="00A64E5D" w:rsidRPr="007139B7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AC07AE" w:rsidRDefault="00A64E5D" w:rsidP="00A64E5D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A64E5D" w:rsidRPr="00224990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AC07AE" w:rsidRDefault="00A64E5D" w:rsidP="00A64E5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64E5D" w:rsidRPr="002C050D" w:rsidRDefault="00A64E5D" w:rsidP="00A64E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64E5D" w:rsidRPr="001F47EE" w:rsidRDefault="00A64E5D" w:rsidP="00A64E5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 xml:space="preserve">K/13/U/2017 </w:t>
      </w:r>
      <w:r w:rsidRPr="00477679">
        <w:rPr>
          <w:rFonts w:ascii="Arial" w:hAnsi="Arial" w:cs="Arial"/>
          <w:sz w:val="20"/>
          <w:szCs w:val="20"/>
        </w:rPr>
        <w:t xml:space="preserve">pn. </w:t>
      </w:r>
      <w:r w:rsidRPr="005E0F68">
        <w:rPr>
          <w:rFonts w:ascii="Arial" w:hAnsi="Arial" w:cs="Arial"/>
          <w:b/>
          <w:sz w:val="20"/>
          <w:szCs w:val="20"/>
        </w:rPr>
        <w:t>Bieżące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</w:t>
      </w:r>
      <w:r w:rsidRPr="00EB230D">
        <w:rPr>
          <w:rFonts w:ascii="Arial" w:hAnsi="Arial" w:cs="Arial"/>
          <w:b/>
          <w:sz w:val="20"/>
          <w:szCs w:val="20"/>
        </w:rPr>
        <w:t xml:space="preserve">trzymanie </w:t>
      </w:r>
      <w:r>
        <w:rPr>
          <w:rFonts w:ascii="Arial" w:hAnsi="Arial" w:cs="Arial"/>
          <w:b/>
          <w:sz w:val="20"/>
          <w:szCs w:val="20"/>
        </w:rPr>
        <w:t>terenów komunalnych miasta Zielona Góra</w:t>
      </w:r>
    </w:p>
    <w:p w:rsidR="00A64E5D" w:rsidRPr="002C050D" w:rsidRDefault="00A64E5D" w:rsidP="00A64E5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64E5D" w:rsidRPr="002C050D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64E5D" w:rsidRPr="002C050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A64E5D" w:rsidRPr="007139B7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A64E5D" w:rsidRPr="007119CE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64E5D" w:rsidRPr="002C050D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64E5D" w:rsidRPr="00AC07AE" w:rsidRDefault="00A64E5D" w:rsidP="00A64E5D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7119CE" w:rsidRDefault="00A64E5D" w:rsidP="00A64E5D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A64E5D" w:rsidRPr="007119CE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K/08/U/2017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5E0F68">
        <w:rPr>
          <w:rFonts w:ascii="Arial" w:hAnsi="Arial" w:cs="Arial"/>
          <w:b/>
          <w:sz w:val="20"/>
          <w:szCs w:val="20"/>
        </w:rPr>
        <w:t>Bieżące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</w:t>
      </w:r>
      <w:r w:rsidRPr="00EB230D">
        <w:rPr>
          <w:rFonts w:ascii="Arial" w:hAnsi="Arial" w:cs="Arial"/>
          <w:b/>
          <w:sz w:val="20"/>
          <w:szCs w:val="20"/>
        </w:rPr>
        <w:t xml:space="preserve">trzymanie </w:t>
      </w:r>
      <w:r>
        <w:rPr>
          <w:rFonts w:ascii="Arial" w:hAnsi="Arial" w:cs="Arial"/>
          <w:b/>
          <w:sz w:val="20"/>
          <w:szCs w:val="20"/>
        </w:rPr>
        <w:t>terenów komunalnych miasta Zielona Góra</w:t>
      </w:r>
    </w:p>
    <w:p w:rsidR="00A64E5D" w:rsidRDefault="00A64E5D" w:rsidP="00A64E5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A64E5D" w:rsidRPr="0057222C" w:rsidRDefault="00A64E5D" w:rsidP="00A64E5D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USŁUG </w:t>
      </w:r>
    </w:p>
    <w:p w:rsidR="00A64E5D" w:rsidRPr="0057222C" w:rsidRDefault="00A64E5D" w:rsidP="00A64E5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daty wykonania i podmiotów, na rzecz których te usługi 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footnoteReference w:id="8"/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określających czy te usługi zostały wykonane należycie</w:t>
      </w:r>
    </w:p>
    <w:p w:rsidR="00A64E5D" w:rsidRPr="008C2086" w:rsidRDefault="00A64E5D" w:rsidP="00A64E5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99"/>
        <w:gridCol w:w="1406"/>
        <w:gridCol w:w="1313"/>
        <w:gridCol w:w="1968"/>
        <w:gridCol w:w="1306"/>
      </w:tblGrid>
      <w:tr w:rsidR="00A64E5D" w:rsidRPr="008C2086" w:rsidTr="00012601">
        <w:trPr>
          <w:jc w:val="center"/>
        </w:trPr>
        <w:tc>
          <w:tcPr>
            <w:tcW w:w="0" w:type="auto"/>
            <w:vAlign w:val="center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Opis wykonanych zadań</w:t>
            </w:r>
            <w:r w:rsidRPr="008C208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9"/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 wskazujący, że usługi spełniają</w:t>
            </w:r>
          </w:p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pkt.10 ppkt. 2.3) a) SIWZ</w:t>
            </w:r>
          </w:p>
        </w:tc>
        <w:tc>
          <w:tcPr>
            <w:tcW w:w="1138" w:type="dxa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Powierzchnia na której usługa została wykonana (m</w:t>
            </w:r>
            <w:r w:rsidRPr="009A64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4B7B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07" w:type="dxa"/>
            <w:vAlign w:val="center"/>
          </w:tcPr>
          <w:p w:rsidR="00A64E5D" w:rsidRPr="008C2086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A64E5D" w:rsidRPr="008C2086" w:rsidTr="00012601">
        <w:trPr>
          <w:trHeight w:val="1134"/>
          <w:jc w:val="center"/>
        </w:trPr>
        <w:tc>
          <w:tcPr>
            <w:tcW w:w="0" w:type="auto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E5D" w:rsidRPr="008C2086" w:rsidTr="00012601">
        <w:trPr>
          <w:trHeight w:val="1134"/>
          <w:jc w:val="center"/>
        </w:trPr>
        <w:tc>
          <w:tcPr>
            <w:tcW w:w="0" w:type="auto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E5D" w:rsidRPr="008C2086" w:rsidTr="00012601">
        <w:trPr>
          <w:trHeight w:val="1134"/>
          <w:jc w:val="center"/>
        </w:trPr>
        <w:tc>
          <w:tcPr>
            <w:tcW w:w="0" w:type="auto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64E5D" w:rsidRPr="008C208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E5D" w:rsidRPr="008C2086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8C2086" w:rsidRDefault="00A64E5D" w:rsidP="00A64E5D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A64E5D" w:rsidRPr="008C2086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8C2086" w:rsidRDefault="00A64E5D" w:rsidP="00A64E5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4E5D" w:rsidRPr="008C2086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8C2086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(miejscowość),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>dnia …………………. r.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A64E5D" w:rsidRPr="008C2086" w:rsidRDefault="00A64E5D" w:rsidP="00A64E5D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A64E5D" w:rsidRPr="008C2086" w:rsidRDefault="00A64E5D" w:rsidP="00A64E5D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pStyle w:val="Tekstpodstawowy"/>
        <w:jc w:val="center"/>
        <w:rPr>
          <w:b w:val="0"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jc w:val="both"/>
        <w:rPr>
          <w:rFonts w:ascii="Arial" w:hAnsi="Arial" w:cs="Arial"/>
          <w:sz w:val="16"/>
          <w:szCs w:val="18"/>
        </w:rPr>
      </w:pPr>
      <w:r w:rsidRPr="0057222C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A64E5D" w:rsidRPr="0057222C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A55BAA" w:rsidRDefault="00A64E5D" w:rsidP="00A64E5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 xml:space="preserve">K/13/U/2017 </w:t>
      </w:r>
      <w:r w:rsidRPr="0057222C">
        <w:rPr>
          <w:rFonts w:ascii="Arial" w:hAnsi="Arial" w:cs="Arial"/>
          <w:sz w:val="20"/>
          <w:szCs w:val="20"/>
        </w:rPr>
        <w:t xml:space="preserve">pn. </w:t>
      </w:r>
      <w:r w:rsidRPr="00A55BAA">
        <w:rPr>
          <w:rFonts w:ascii="Arial" w:hAnsi="Arial" w:cs="Arial"/>
          <w:b/>
          <w:sz w:val="20"/>
          <w:szCs w:val="20"/>
        </w:rPr>
        <w:t>Bieżące utrzymanie terenów komunalnych miasta Zielona Góra</w:t>
      </w:r>
    </w:p>
    <w:p w:rsidR="00A64E5D" w:rsidRPr="0057222C" w:rsidRDefault="00A64E5D" w:rsidP="00A64E5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A64E5D" w:rsidRPr="0057222C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jc w:val="center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i/>
          <w:sz w:val="20"/>
          <w:szCs w:val="20"/>
        </w:rPr>
        <w:t>WYKAZ POTENCJAŁU TECHNICZNEGO</w:t>
      </w:r>
      <w:r w:rsidRPr="0057222C">
        <w:rPr>
          <w:rFonts w:ascii="Arial" w:hAnsi="Arial" w:cs="Arial"/>
          <w:sz w:val="20"/>
          <w:szCs w:val="20"/>
        </w:rPr>
        <w:t xml:space="preserve"> </w:t>
      </w:r>
      <w:r w:rsidRPr="0057222C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:rsidR="00A64E5D" w:rsidRDefault="00A64E5D" w:rsidP="00A64E5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57222C">
        <w:rPr>
          <w:rFonts w:ascii="Arial" w:hAnsi="Arial" w:cs="Arial"/>
          <w:sz w:val="20"/>
        </w:rPr>
        <w:t>ykaz narzędzi/ wyposażenia zakładu/ urządzeń technicznych dostępnych Wykonawcy usług w celu wykonania zamówienia publicznego oraz informacja o podstawie do dysponowania tymi zasobami.</w:t>
      </w:r>
    </w:p>
    <w:p w:rsidR="00A64E5D" w:rsidRPr="0057222C" w:rsidRDefault="00A64E5D" w:rsidP="00A64E5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315"/>
        <w:gridCol w:w="2427"/>
        <w:gridCol w:w="2561"/>
      </w:tblGrid>
      <w:tr w:rsidR="00A64E5D" w:rsidRPr="0057222C" w:rsidTr="00012601">
        <w:trPr>
          <w:trHeight w:val="32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Pr="0057222C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Pr="0057222C" w:rsidRDefault="00A64E5D" w:rsidP="00012601">
            <w:pPr>
              <w:keepNext/>
              <w:pageBreakBefore/>
              <w:jc w:val="both"/>
              <w:outlineLvl w:val="3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Nazwa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Pr="0057222C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D" w:rsidRPr="0057222C" w:rsidRDefault="00A64E5D" w:rsidP="00012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Podstawa dysponowania</w:t>
            </w:r>
          </w:p>
        </w:tc>
      </w:tr>
      <w:tr w:rsidR="00A64E5D" w:rsidRPr="0057222C" w:rsidTr="00012601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55BAA">
              <w:rPr>
                <w:rFonts w:ascii="Arial" w:hAnsi="Arial" w:cs="Arial"/>
                <w:sz w:val="20"/>
                <w:szCs w:val="20"/>
              </w:rPr>
              <w:t>ojazd ciężarowy wyposażony w skrzynię ładunkową do wywozu odpadów i liści</w:t>
            </w:r>
          </w:p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64E5D" w:rsidRPr="0057222C" w:rsidTr="00012601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samobieżny wyposażony w odpowiedni osprzęt do zimowego utrzymania (pług o szerokości minimum 150 cm z regulacją kąta ustawienia, piaskarka) ciągów komunikacyjnych o dopuszczalnej masie całkowitej do 3,5 tony;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64E5D" w:rsidRPr="0057222C" w:rsidTr="00012601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B852C6" w:rsidRDefault="00A64E5D" w:rsidP="0001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D" w:rsidRPr="0057222C" w:rsidRDefault="00A64E5D" w:rsidP="00012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64E5D" w:rsidRPr="0057222C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57222C" w:rsidRDefault="00A64E5D" w:rsidP="00A64E5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722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4E5D" w:rsidRPr="0057222C" w:rsidRDefault="00A64E5D" w:rsidP="00A64E5D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A64E5D" w:rsidRPr="0057222C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 </w:t>
      </w:r>
    </w:p>
    <w:p w:rsidR="00A64E5D" w:rsidRPr="0057222C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57222C">
        <w:rPr>
          <w:rFonts w:ascii="Arial" w:hAnsi="Arial" w:cs="Arial"/>
          <w:i/>
          <w:sz w:val="16"/>
          <w:szCs w:val="16"/>
        </w:rPr>
        <w:t>(miejscowość),</w:t>
      </w:r>
      <w:r w:rsidRPr="0057222C">
        <w:rPr>
          <w:rFonts w:ascii="Arial" w:hAnsi="Arial" w:cs="Arial"/>
          <w:i/>
          <w:sz w:val="20"/>
          <w:szCs w:val="20"/>
        </w:rPr>
        <w:t xml:space="preserve"> </w:t>
      </w:r>
      <w:r w:rsidRPr="0057222C">
        <w:rPr>
          <w:rFonts w:ascii="Arial" w:hAnsi="Arial" w:cs="Arial"/>
          <w:sz w:val="21"/>
          <w:szCs w:val="21"/>
        </w:rPr>
        <w:t>dnia …………………. r.</w:t>
      </w:r>
      <w:r w:rsidRPr="0057222C">
        <w:rPr>
          <w:rFonts w:ascii="Arial" w:hAnsi="Arial" w:cs="Arial"/>
          <w:sz w:val="20"/>
          <w:szCs w:val="20"/>
        </w:rPr>
        <w:t xml:space="preserve"> </w:t>
      </w:r>
    </w:p>
    <w:p w:rsidR="00A64E5D" w:rsidRPr="0057222C" w:rsidRDefault="00A64E5D" w:rsidP="00A64E5D">
      <w:pPr>
        <w:ind w:left="708"/>
        <w:rPr>
          <w:rFonts w:ascii="Arial" w:hAnsi="Arial" w:cs="Arial"/>
          <w:sz w:val="20"/>
          <w:szCs w:val="20"/>
        </w:rPr>
      </w:pPr>
    </w:p>
    <w:p w:rsidR="00A64E5D" w:rsidRPr="0057222C" w:rsidRDefault="00A64E5D" w:rsidP="00A64E5D">
      <w:pPr>
        <w:ind w:left="708"/>
        <w:jc w:val="right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       </w:t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  <w:t xml:space="preserve">           </w:t>
      </w:r>
      <w:r w:rsidRPr="0057222C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Pr="00E22672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A64E5D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64E5D" w:rsidRPr="001F47EE" w:rsidRDefault="00A64E5D" w:rsidP="00A64E5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K/13/U/2017 </w:t>
      </w:r>
      <w:r w:rsidRPr="0057222C">
        <w:rPr>
          <w:rFonts w:ascii="Arial" w:hAnsi="Arial" w:cs="Arial"/>
          <w:sz w:val="20"/>
          <w:szCs w:val="20"/>
        </w:rPr>
        <w:t xml:space="preserve">pn. </w:t>
      </w:r>
      <w:r w:rsidRPr="00A55BAA">
        <w:rPr>
          <w:rFonts w:ascii="Arial" w:hAnsi="Arial" w:cs="Arial"/>
          <w:b/>
          <w:sz w:val="20"/>
          <w:szCs w:val="20"/>
        </w:rPr>
        <w:t>Bieżące utrzymanie terenów komunalnych miasta Zielona Góra</w:t>
      </w:r>
    </w:p>
    <w:p w:rsidR="00A64E5D" w:rsidRPr="002C050D" w:rsidRDefault="00A64E5D" w:rsidP="00A64E5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64E5D" w:rsidRPr="00CB15C9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64E5D" w:rsidRPr="00CB15C9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5675D1" w:rsidRDefault="00A64E5D" w:rsidP="00A64E5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64E5D" w:rsidRPr="001F4C82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64E5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64E5D" w:rsidRPr="002C050D" w:rsidRDefault="00A64E5D" w:rsidP="00A64E5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4E5D" w:rsidRPr="00E22672" w:rsidRDefault="00A64E5D" w:rsidP="00A64E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A64E5D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64E5D" w:rsidRPr="001F47EE" w:rsidRDefault="00A64E5D" w:rsidP="00A64E5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K/13/U/2017 </w:t>
      </w:r>
      <w:r w:rsidRPr="0057222C">
        <w:rPr>
          <w:rFonts w:ascii="Arial" w:hAnsi="Arial" w:cs="Arial"/>
          <w:sz w:val="20"/>
          <w:szCs w:val="20"/>
        </w:rPr>
        <w:t xml:space="preserve">pn. </w:t>
      </w:r>
      <w:r w:rsidRPr="00A55BAA">
        <w:rPr>
          <w:rFonts w:ascii="Arial" w:hAnsi="Arial" w:cs="Arial"/>
          <w:b/>
          <w:sz w:val="20"/>
          <w:szCs w:val="20"/>
        </w:rPr>
        <w:t>Bieżące utrzymanie terenów komunalnych miasta Zielona Góra</w:t>
      </w:r>
    </w:p>
    <w:p w:rsidR="00A64E5D" w:rsidRPr="002C050D" w:rsidRDefault="00A64E5D" w:rsidP="00A64E5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64E5D" w:rsidRPr="00CB15C9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64E5D" w:rsidRPr="002C050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A64E5D" w:rsidRPr="00C57EE7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64E5D" w:rsidRPr="00C57EE7" w:rsidRDefault="00A64E5D" w:rsidP="00A64E5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64E5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5675D1" w:rsidRDefault="00A64E5D" w:rsidP="00A64E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64E5D" w:rsidRPr="002C050D" w:rsidRDefault="00A64E5D" w:rsidP="00A64E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jc w:val="both"/>
        <w:rPr>
          <w:rFonts w:ascii="Arial" w:hAnsi="Arial" w:cs="Arial"/>
          <w:sz w:val="20"/>
          <w:szCs w:val="20"/>
        </w:rPr>
      </w:pPr>
    </w:p>
    <w:p w:rsidR="00A64E5D" w:rsidRPr="002C050D" w:rsidRDefault="00A64E5D" w:rsidP="00A64E5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64E5D" w:rsidRPr="002C050D" w:rsidRDefault="00A64E5D" w:rsidP="00A64E5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Default="00A64E5D" w:rsidP="00A64E5D">
      <w:pPr>
        <w:rPr>
          <w:rFonts w:ascii="Arial" w:hAnsi="Arial" w:cs="Arial"/>
          <w:b/>
          <w:sz w:val="20"/>
          <w:szCs w:val="20"/>
        </w:rPr>
      </w:pPr>
    </w:p>
    <w:p w:rsidR="00A64E5D" w:rsidRPr="005907E0" w:rsidRDefault="00A64E5D" w:rsidP="00A64E5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64E5D" w:rsidRPr="005907E0" w:rsidRDefault="00A64E5D" w:rsidP="00A64E5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64E5D" w:rsidTr="00012601">
        <w:trPr>
          <w:trHeight w:val="399"/>
        </w:trPr>
        <w:tc>
          <w:tcPr>
            <w:tcW w:w="2050" w:type="dxa"/>
          </w:tcPr>
          <w:p w:rsidR="00A64E5D" w:rsidRPr="003E4764" w:rsidRDefault="00A64E5D" w:rsidP="0001260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64E5D" w:rsidRDefault="00A64E5D" w:rsidP="0001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BAA">
              <w:rPr>
                <w:rFonts w:ascii="Arial" w:hAnsi="Arial" w:cs="Arial"/>
                <w:b/>
                <w:sz w:val="20"/>
                <w:szCs w:val="20"/>
              </w:rPr>
              <w:t>Bieżące utrzymanie terenów komunalnych miasta Zielona Góra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64E5D" w:rsidRDefault="00A64E5D" w:rsidP="00A64E5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64E5D" w:rsidRPr="005907E0" w:rsidRDefault="00A64E5D" w:rsidP="00A64E5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64E5D" w:rsidRPr="005907E0" w:rsidRDefault="00A64E5D" w:rsidP="00A64E5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64E5D" w:rsidRPr="005907E0" w:rsidRDefault="00A64E5D" w:rsidP="00A64E5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A64E5D" w:rsidRPr="005907E0" w:rsidRDefault="00A64E5D" w:rsidP="00A64E5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A64E5D" w:rsidRPr="00C47145" w:rsidRDefault="00A64E5D" w:rsidP="00A64E5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64E5D" w:rsidRPr="005907E0" w:rsidRDefault="00A64E5D" w:rsidP="00A64E5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64E5D" w:rsidRPr="005907E0" w:rsidTr="00012601">
        <w:trPr>
          <w:cantSplit/>
        </w:trPr>
        <w:tc>
          <w:tcPr>
            <w:tcW w:w="9360" w:type="dxa"/>
          </w:tcPr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64E5D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64E5D" w:rsidRPr="005907E0" w:rsidTr="00012601">
        <w:trPr>
          <w:cantSplit/>
        </w:trPr>
        <w:tc>
          <w:tcPr>
            <w:tcW w:w="9360" w:type="dxa"/>
          </w:tcPr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64E5D" w:rsidRPr="005907E0" w:rsidTr="00012601">
        <w:trPr>
          <w:cantSplit/>
        </w:trPr>
        <w:tc>
          <w:tcPr>
            <w:tcW w:w="9360" w:type="dxa"/>
          </w:tcPr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64E5D" w:rsidRPr="005907E0" w:rsidTr="00012601">
        <w:trPr>
          <w:cantSplit/>
        </w:trPr>
        <w:tc>
          <w:tcPr>
            <w:tcW w:w="9360" w:type="dxa"/>
          </w:tcPr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64E5D" w:rsidRPr="005907E0" w:rsidTr="00012601">
        <w:trPr>
          <w:cantSplit/>
        </w:trPr>
        <w:tc>
          <w:tcPr>
            <w:tcW w:w="9360" w:type="dxa"/>
          </w:tcPr>
          <w:p w:rsidR="00A64E5D" w:rsidRPr="008A6F6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64E5D" w:rsidRPr="005907E0" w:rsidRDefault="00A64E5D" w:rsidP="0001260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64E5D" w:rsidRPr="005907E0" w:rsidRDefault="00A64E5D" w:rsidP="00A64E5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64E5D" w:rsidRPr="005907E0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Pr="005907E0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64E5D" w:rsidRPr="005907E0" w:rsidRDefault="00A64E5D" w:rsidP="00A64E5D">
      <w:pPr>
        <w:jc w:val="both"/>
        <w:rPr>
          <w:rFonts w:ascii="Arial" w:hAnsi="Arial" w:cs="Arial"/>
          <w:b/>
          <w:sz w:val="20"/>
          <w:szCs w:val="20"/>
        </w:rPr>
      </w:pPr>
    </w:p>
    <w:p w:rsidR="00A64E5D" w:rsidRPr="005907E0" w:rsidRDefault="00A64E5D" w:rsidP="00A64E5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64E5D" w:rsidRPr="005907E0" w:rsidRDefault="00A64E5D" w:rsidP="00A64E5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64E5D" w:rsidRPr="005907E0" w:rsidRDefault="00A64E5D" w:rsidP="00A64E5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A64E5D" w:rsidRPr="005907E0" w:rsidRDefault="00A64E5D" w:rsidP="00A64E5D">
      <w:pPr>
        <w:rPr>
          <w:rFonts w:ascii="Arial" w:hAnsi="Arial" w:cs="Arial"/>
          <w:sz w:val="20"/>
          <w:szCs w:val="20"/>
        </w:rPr>
        <w:sectPr w:rsidR="00A64E5D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64E5D" w:rsidRPr="005907E0" w:rsidRDefault="00A64E5D" w:rsidP="00A64E5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64E5D" w:rsidTr="00012601">
        <w:trPr>
          <w:trHeight w:val="398"/>
        </w:trPr>
        <w:tc>
          <w:tcPr>
            <w:tcW w:w="2050" w:type="dxa"/>
          </w:tcPr>
          <w:p w:rsidR="00A64E5D" w:rsidRDefault="00A64E5D" w:rsidP="0001260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64E5D" w:rsidRPr="003E4764" w:rsidRDefault="00A64E5D" w:rsidP="0001260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64E5D" w:rsidRDefault="00A64E5D" w:rsidP="000126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64E5D" w:rsidRDefault="00A64E5D" w:rsidP="0001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BAA">
              <w:rPr>
                <w:rFonts w:ascii="Arial" w:hAnsi="Arial" w:cs="Arial"/>
                <w:b/>
                <w:sz w:val="20"/>
                <w:szCs w:val="20"/>
              </w:rPr>
              <w:t>Bieżące utrzymanie terenów komunalnych miasta Zielona Góra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64E5D" w:rsidRPr="005907E0" w:rsidRDefault="00A64E5D" w:rsidP="00A64E5D">
      <w:pPr>
        <w:rPr>
          <w:rFonts w:ascii="Arial" w:hAnsi="Arial" w:cs="Arial"/>
          <w:b/>
          <w:color w:val="000000"/>
          <w:sz w:val="20"/>
          <w:szCs w:val="20"/>
        </w:rPr>
      </w:pPr>
    </w:p>
    <w:p w:rsidR="00A64E5D" w:rsidRPr="005907E0" w:rsidRDefault="00A64E5D" w:rsidP="00A64E5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64E5D" w:rsidRPr="005907E0" w:rsidRDefault="00A64E5D" w:rsidP="00A64E5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A64E5D" w:rsidRPr="005907E0" w:rsidRDefault="00A64E5D" w:rsidP="00A64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A64E5D" w:rsidRPr="005907E0" w:rsidRDefault="00A64E5D" w:rsidP="00A64E5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64E5D" w:rsidRPr="005907E0" w:rsidRDefault="00A64E5D" w:rsidP="00A64E5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64E5D" w:rsidRPr="005907E0" w:rsidRDefault="00A64E5D" w:rsidP="00A64E5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64E5D" w:rsidRPr="005907E0" w:rsidTr="00012601">
        <w:trPr>
          <w:cantSplit/>
        </w:trPr>
        <w:tc>
          <w:tcPr>
            <w:tcW w:w="610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64E5D" w:rsidRPr="005907E0" w:rsidRDefault="00A64E5D" w:rsidP="00012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64E5D" w:rsidRPr="005907E0" w:rsidRDefault="00A64E5D" w:rsidP="00012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64E5D" w:rsidRPr="005907E0" w:rsidTr="00012601">
        <w:trPr>
          <w:cantSplit/>
        </w:trPr>
        <w:tc>
          <w:tcPr>
            <w:tcW w:w="610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4E5D" w:rsidRPr="005907E0" w:rsidTr="00012601">
        <w:trPr>
          <w:cantSplit/>
        </w:trPr>
        <w:tc>
          <w:tcPr>
            <w:tcW w:w="610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64E5D" w:rsidRPr="005907E0" w:rsidRDefault="00A64E5D" w:rsidP="0001260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64E5D" w:rsidRPr="005759B8" w:rsidRDefault="00A64E5D" w:rsidP="00A64E5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64E5D" w:rsidRPr="005759B8" w:rsidRDefault="00A64E5D" w:rsidP="00A64E5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publicznych                 (Dz. U. z 2015 r. poz. 2164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64E5D" w:rsidRPr="005759B8" w:rsidRDefault="00A64E5D" w:rsidP="00A64E5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4E5D" w:rsidRPr="005759B8" w:rsidRDefault="00A64E5D" w:rsidP="00A64E5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64E5D" w:rsidRPr="005759B8" w:rsidRDefault="00A64E5D" w:rsidP="00A64E5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4E5D" w:rsidRPr="005759B8" w:rsidRDefault="00A64E5D" w:rsidP="00A64E5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A64E5D" w:rsidRPr="005759B8" w:rsidRDefault="00A64E5D" w:rsidP="00A64E5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A64E5D" w:rsidRPr="005759B8" w:rsidRDefault="00A64E5D" w:rsidP="00A64E5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A64E5D" w:rsidRPr="005759B8" w:rsidRDefault="00A64E5D" w:rsidP="00A64E5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A64E5D" w:rsidRPr="005759B8" w:rsidRDefault="00A64E5D" w:rsidP="00A64E5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60115A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zdolności którego Wykonawca się powołuje w odniesieniu do warunków udziału </w:t>
      </w:r>
    </w:p>
    <w:p w:rsidR="00A64E5D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lastRenderedPageBreak/>
        <w:t>w postępowaniu, zrealizuje usługi, których wskazane zdolności dotyczą</w:t>
      </w:r>
    </w:p>
    <w:p w:rsidR="00A64E5D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64E5D" w:rsidRPr="005759B8" w:rsidRDefault="00A64E5D" w:rsidP="00A64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4E5D" w:rsidRPr="005759B8" w:rsidRDefault="00A64E5D" w:rsidP="00A64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A64E5D" w:rsidRPr="005759B8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5759B8" w:rsidRDefault="00A64E5D" w:rsidP="00A64E5D">
      <w:pPr>
        <w:rPr>
          <w:rFonts w:ascii="Arial" w:hAnsi="Arial" w:cs="Arial"/>
          <w:sz w:val="20"/>
          <w:szCs w:val="20"/>
        </w:rPr>
      </w:pPr>
    </w:p>
    <w:p w:rsidR="00A64E5D" w:rsidRPr="005759B8" w:rsidRDefault="00A64E5D" w:rsidP="00A64E5D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64E5D" w:rsidRPr="0057265C" w:rsidRDefault="00A64E5D" w:rsidP="00A64E5D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5D" w:rsidRDefault="00A64E5D" w:rsidP="00A64E5D">
      <w:r>
        <w:separator/>
      </w:r>
    </w:p>
  </w:endnote>
  <w:endnote w:type="continuationSeparator" w:id="0">
    <w:p w:rsidR="00A64E5D" w:rsidRDefault="00A64E5D" w:rsidP="00A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5D" w:rsidRDefault="00A64E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E5D" w:rsidRDefault="00A64E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5D" w:rsidRPr="00765337" w:rsidRDefault="00A64E5D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A64E5D" w:rsidRPr="00765337" w:rsidRDefault="00A64E5D" w:rsidP="00FF1AD3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K/13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A64E5D" w:rsidRDefault="00A64E5D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64E5D" w:rsidRPr="00324892" w:rsidRDefault="00A64E5D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5D" w:rsidRPr="00765337" w:rsidRDefault="00A64E5D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A64E5D" w:rsidRPr="00765337" w:rsidRDefault="00A64E5D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K/13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A64E5D" w:rsidRDefault="00A6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5D" w:rsidRDefault="00A64E5D" w:rsidP="00A64E5D">
      <w:r>
        <w:separator/>
      </w:r>
    </w:p>
  </w:footnote>
  <w:footnote w:type="continuationSeparator" w:id="0">
    <w:p w:rsidR="00A64E5D" w:rsidRDefault="00A64E5D" w:rsidP="00A64E5D">
      <w:r>
        <w:continuationSeparator/>
      </w:r>
    </w:p>
  </w:footnote>
  <w:footnote w:id="1">
    <w:p w:rsidR="00A64E5D" w:rsidRDefault="00A64E5D" w:rsidP="00A64E5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A64E5D" w:rsidRPr="000364BA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</w:t>
      </w:r>
      <w:r w:rsidRPr="003B3ED3">
        <w:rPr>
          <w:rFonts w:ascii="Arial" w:hAnsi="Arial" w:cs="Arial"/>
          <w:sz w:val="16"/>
          <w:szCs w:val="16"/>
        </w:rPr>
        <w:t>Wybrać właściwe, poprzez zaznaczenie odpowiedniego pola symbolem X (zgodnie z zaleceniem Komisji 2003/361/WE</w:t>
      </w:r>
      <w:r w:rsidRPr="003B3ED3">
        <w:rPr>
          <w:rFonts w:ascii="Arial" w:hAnsi="Arial" w:cs="Arial"/>
          <w:i/>
          <w:sz w:val="16"/>
          <w:szCs w:val="16"/>
        </w:rPr>
        <w:t xml:space="preserve"> </w:t>
      </w:r>
      <w:r w:rsidRPr="003B3ED3">
        <w:rPr>
          <w:rFonts w:ascii="Arial" w:hAnsi="Arial" w:cs="Arial"/>
          <w:sz w:val="16"/>
          <w:szCs w:val="16"/>
        </w:rPr>
        <w:t>mikroprzedsiębiorstwo</w:t>
      </w:r>
      <w:r w:rsidRPr="003B3ED3"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3B3ED3">
        <w:rPr>
          <w:rFonts w:ascii="Arial" w:hAnsi="Arial" w:cs="Arial"/>
          <w:sz w:val="16"/>
          <w:szCs w:val="16"/>
        </w:rPr>
        <w:t>małe przedsiębiorstwo</w:t>
      </w:r>
      <w:r w:rsidRPr="003B3ED3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3B3ED3">
        <w:rPr>
          <w:rFonts w:ascii="Arial" w:hAnsi="Arial" w:cs="Arial"/>
          <w:sz w:val="16"/>
          <w:szCs w:val="16"/>
        </w:rPr>
        <w:t>Średnie przedsiębiorstwa:</w:t>
      </w:r>
      <w:r w:rsidRPr="003B3ED3">
        <w:rPr>
          <w:rFonts w:ascii="Arial" w:hAnsi="Arial" w:cs="Arial"/>
          <w:i/>
          <w:sz w:val="16"/>
          <w:szCs w:val="16"/>
        </w:rPr>
        <w:t xml:space="preserve"> przedsiębiorstwa, które nie są mikroprzedsiębiorstwami ani małymi przedsiębiorstwami</w:t>
      </w:r>
      <w:r w:rsidRPr="003B3ED3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3B3ED3">
        <w:rPr>
          <w:rFonts w:ascii="Arial" w:hAnsi="Arial" w:cs="Arial"/>
          <w:i/>
          <w:sz w:val="16"/>
          <w:szCs w:val="16"/>
        </w:rPr>
        <w:t>lub</w:t>
      </w:r>
      <w:r w:rsidRPr="003B3ED3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A64E5D" w:rsidRPr="004E0B04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4">
    <w:p w:rsidR="00A64E5D" w:rsidRPr="007119CE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A64E5D" w:rsidRPr="007119CE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A64E5D" w:rsidRPr="007119CE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A64E5D" w:rsidRPr="00337A15" w:rsidRDefault="00A64E5D" w:rsidP="00A64E5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A64E5D" w:rsidRPr="00654FE4" w:rsidRDefault="00A64E5D" w:rsidP="00A64E5D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>
        <w:rPr>
          <w:rFonts w:ascii="Arial" w:hAnsi="Arial" w:cs="Arial"/>
          <w:b/>
          <w:sz w:val="16"/>
          <w:szCs w:val="16"/>
        </w:rPr>
        <w:t>6.3.1)</w:t>
      </w:r>
      <w:r w:rsidRPr="00603990">
        <w:rPr>
          <w:rFonts w:ascii="Arial" w:hAnsi="Arial" w:cs="Arial"/>
          <w:b/>
          <w:sz w:val="16"/>
          <w:szCs w:val="16"/>
        </w:rPr>
        <w:t xml:space="preserve"> SIWZ</w:t>
      </w:r>
      <w:r>
        <w:rPr>
          <w:rFonts w:ascii="Arial" w:hAnsi="Arial" w:cs="Arial"/>
          <w:sz w:val="16"/>
          <w:szCs w:val="16"/>
        </w:rPr>
        <w:t>;</w:t>
      </w:r>
    </w:p>
  </w:footnote>
  <w:footnote w:id="9">
    <w:p w:rsidR="00A64E5D" w:rsidRPr="00401552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>10 ppkt. 2.3)a)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>10 ppkt. 2.3)a)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10">
    <w:p w:rsidR="00A64E5D" w:rsidRPr="00A64E5D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A64E5D">
        <w:rPr>
          <w:rStyle w:val="Odwoanieprzypisudolnego"/>
          <w:rFonts w:cs="Arial"/>
          <w:sz w:val="16"/>
          <w:szCs w:val="16"/>
          <w:vertAlign w:val="baseline"/>
        </w:rPr>
        <w:footnoteRef/>
      </w:r>
      <w:r w:rsidRPr="00A64E5D">
        <w:rPr>
          <w:rStyle w:val="Odwoanieprzypisudolnego"/>
          <w:rFonts w:cs="Arial"/>
          <w:sz w:val="16"/>
          <w:szCs w:val="16"/>
          <w:vertAlign w:val="baseline"/>
        </w:rPr>
        <w:t xml:space="preserve"> </w:t>
      </w:r>
      <w:r w:rsidRPr="00A64E5D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Szczegółowy opis narzędzi, urządzeń i wyposażenia, potwierdzający wymagania postawione w pkt </w:t>
      </w:r>
      <w:r w:rsidRPr="00A64E5D">
        <w:rPr>
          <w:rFonts w:ascii="Arial" w:hAnsi="Arial" w:cs="Arial"/>
          <w:b/>
          <w:bCs/>
          <w:sz w:val="16"/>
          <w:szCs w:val="16"/>
        </w:rPr>
        <w:t>10 ppkt. 2.3)b)</w:t>
      </w:r>
      <w:r w:rsidRPr="00A64E5D">
        <w:rPr>
          <w:rFonts w:ascii="Arial" w:hAnsi="Arial" w:cs="Arial"/>
          <w:bCs/>
          <w:sz w:val="16"/>
          <w:szCs w:val="16"/>
        </w:rPr>
        <w:t xml:space="preserve"> </w:t>
      </w:r>
      <w:r w:rsidRPr="00A64E5D">
        <w:rPr>
          <w:rStyle w:val="Odwoanieprzypisudolnego"/>
          <w:rFonts w:ascii="Arial" w:hAnsi="Arial" w:cs="Arial"/>
          <w:sz w:val="16"/>
          <w:szCs w:val="16"/>
          <w:vertAlign w:val="baseline"/>
        </w:rPr>
        <w:t>SIWZ;</w:t>
      </w:r>
    </w:p>
  </w:footnote>
  <w:footnote w:id="11">
    <w:p w:rsidR="00A64E5D" w:rsidRPr="00C57EE7" w:rsidRDefault="00A64E5D" w:rsidP="00A64E5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5D" w:rsidRDefault="00A64E5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E5D" w:rsidRDefault="00A64E5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A"/>
    <w:rsid w:val="00903107"/>
    <w:rsid w:val="00A64E5D"/>
    <w:rsid w:val="00F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1B21-953A-46AB-9920-845B949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4E5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64E5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64E5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4E5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4E5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64E5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64E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64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A64E5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64E5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64E5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64E5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64E5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64E5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64E5D"/>
  </w:style>
  <w:style w:type="character" w:styleId="Odwoanieprzypisudolnego">
    <w:name w:val="footnote reference"/>
    <w:rsid w:val="00A64E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4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64E5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64E5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A64E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3873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2017-04-20T12:07:00Z</dcterms:created>
  <dcterms:modified xsi:type="dcterms:W3CDTF">2017-04-20T12:08:00Z</dcterms:modified>
</cp:coreProperties>
</file>