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81" w:rsidRPr="00301489" w:rsidRDefault="00685781">
      <w:pPr>
        <w:sectPr w:rsidR="00685781" w:rsidRPr="00301489" w:rsidSect="0011337D">
          <w:type w:val="continuous"/>
          <w:pgSz w:w="11909" w:h="16834"/>
          <w:pgMar w:top="567" w:right="761" w:bottom="360" w:left="760" w:header="708" w:footer="708" w:gutter="0"/>
          <w:cols w:space="708"/>
          <w:noEndnote/>
        </w:sectPr>
      </w:pPr>
    </w:p>
    <w:p w:rsidR="00685781" w:rsidRPr="00301489" w:rsidRDefault="00685781" w:rsidP="00F73125">
      <w:pPr>
        <w:jc w:val="both"/>
        <w:sectPr w:rsidR="00685781" w:rsidRPr="00301489">
          <w:type w:val="continuous"/>
          <w:pgSz w:w="11909" w:h="16834"/>
          <w:pgMar w:top="1417" w:right="761" w:bottom="360" w:left="760" w:header="708" w:footer="708" w:gutter="0"/>
          <w:cols w:space="708"/>
          <w:noEndnote/>
        </w:sectPr>
      </w:pPr>
    </w:p>
    <w:p w:rsidR="00301489" w:rsidRPr="00301489" w:rsidRDefault="00301489" w:rsidP="00301489">
      <w:pPr>
        <w:pStyle w:val="Nagwek1"/>
        <w:ind w:left="-567" w:right="-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Pr="00301489">
        <w:rPr>
          <w:sz w:val="20"/>
          <w:szCs w:val="20"/>
        </w:rPr>
        <w:t xml:space="preserve">Część II </w:t>
      </w:r>
      <w:proofErr w:type="spellStart"/>
      <w:r w:rsidRPr="00301489">
        <w:rPr>
          <w:sz w:val="20"/>
          <w:szCs w:val="20"/>
        </w:rPr>
        <w:t>siwz</w:t>
      </w:r>
      <w:proofErr w:type="spellEnd"/>
      <w:r w:rsidRPr="00301489">
        <w:rPr>
          <w:sz w:val="20"/>
          <w:szCs w:val="20"/>
        </w:rPr>
        <w:t xml:space="preserve"> – projekt umowy: zadanie nr 3</w:t>
      </w:r>
    </w:p>
    <w:p w:rsidR="00301489" w:rsidRPr="00301489" w:rsidRDefault="00301489" w:rsidP="008230AB">
      <w:pPr>
        <w:pStyle w:val="Nagwek1"/>
        <w:ind w:left="-567" w:right="-567"/>
        <w:jc w:val="center"/>
        <w:rPr>
          <w:sz w:val="20"/>
          <w:szCs w:val="20"/>
        </w:rPr>
      </w:pPr>
    </w:p>
    <w:p w:rsidR="008230AB" w:rsidRPr="00301489" w:rsidRDefault="008230AB" w:rsidP="008230AB">
      <w:pPr>
        <w:pStyle w:val="Nagwek1"/>
        <w:ind w:left="-567" w:right="-567"/>
        <w:jc w:val="center"/>
        <w:rPr>
          <w:sz w:val="20"/>
          <w:szCs w:val="20"/>
        </w:rPr>
      </w:pPr>
      <w:r w:rsidRPr="00301489">
        <w:rPr>
          <w:sz w:val="20"/>
          <w:szCs w:val="20"/>
        </w:rPr>
        <w:t>U M O W A Nr</w:t>
      </w:r>
      <w:r w:rsidRPr="00301489">
        <w:rPr>
          <w:b w:val="0"/>
          <w:sz w:val="20"/>
          <w:szCs w:val="20"/>
        </w:rPr>
        <w:t>………..</w:t>
      </w:r>
      <w:r w:rsidRPr="00301489">
        <w:rPr>
          <w:sz w:val="20"/>
          <w:szCs w:val="20"/>
        </w:rPr>
        <w:t>/KZ/2016</w:t>
      </w:r>
    </w:p>
    <w:p w:rsidR="00301489" w:rsidRPr="00301489" w:rsidRDefault="00301489" w:rsidP="008230AB">
      <w:pPr>
        <w:spacing w:line="360" w:lineRule="auto"/>
      </w:pPr>
    </w:p>
    <w:p w:rsidR="008230AB" w:rsidRPr="00301489" w:rsidRDefault="008230AB" w:rsidP="008230AB">
      <w:pPr>
        <w:spacing w:line="360" w:lineRule="auto"/>
      </w:pPr>
      <w:r w:rsidRPr="00301489">
        <w:t xml:space="preserve">zawarta w dniu ……………………………………. w Zielonej Górze </w:t>
      </w:r>
    </w:p>
    <w:p w:rsidR="008230AB" w:rsidRPr="00301489" w:rsidRDefault="008230AB" w:rsidP="008230AB">
      <w:pPr>
        <w:spacing w:line="360" w:lineRule="auto"/>
      </w:pPr>
      <w:r w:rsidRPr="00301489">
        <w:t>pomiędzy :</w:t>
      </w:r>
    </w:p>
    <w:p w:rsidR="008230AB" w:rsidRPr="00301489" w:rsidRDefault="008230AB" w:rsidP="008230AB">
      <w:pPr>
        <w:jc w:val="both"/>
        <w:rPr>
          <w:b/>
        </w:rPr>
      </w:pPr>
      <w:r w:rsidRPr="00301489">
        <w:rPr>
          <w:b/>
        </w:rPr>
        <w:t>Zakładem Gospodarki Komunalnej i Mieszkaniowej</w:t>
      </w:r>
    </w:p>
    <w:p w:rsidR="008230AB" w:rsidRPr="00301489" w:rsidRDefault="008230AB" w:rsidP="008230AB">
      <w:pPr>
        <w:jc w:val="both"/>
      </w:pPr>
      <w:r w:rsidRPr="00301489">
        <w:t xml:space="preserve">z siedzibą przy ul. Zjednoczenia 110, 65-120 Zielona Góra, </w:t>
      </w:r>
    </w:p>
    <w:p w:rsidR="008230AB" w:rsidRPr="00301489" w:rsidRDefault="008230AB" w:rsidP="008230AB">
      <w:pPr>
        <w:jc w:val="both"/>
      </w:pPr>
      <w:r w:rsidRPr="00301489">
        <w:t>NIP: 929-011-25-21   REGON: 000160821;</w:t>
      </w:r>
    </w:p>
    <w:p w:rsidR="008230AB" w:rsidRPr="00301489" w:rsidRDefault="008230AB" w:rsidP="008230AB">
      <w:pPr>
        <w:jc w:val="both"/>
      </w:pPr>
      <w:r w:rsidRPr="00301489">
        <w:t>reprezentowanym przez:</w:t>
      </w:r>
    </w:p>
    <w:p w:rsidR="008230AB" w:rsidRPr="00301489" w:rsidRDefault="008230AB" w:rsidP="008230AB">
      <w:pPr>
        <w:jc w:val="both"/>
      </w:pPr>
      <w:r w:rsidRPr="00301489">
        <w:t>1. Wojciecha Jankę – Dyrektora</w:t>
      </w:r>
    </w:p>
    <w:p w:rsidR="008230AB" w:rsidRPr="00301489" w:rsidRDefault="008230AB" w:rsidP="008230AB">
      <w:pPr>
        <w:jc w:val="both"/>
      </w:pPr>
      <w:r w:rsidRPr="00301489">
        <w:t>2. Mariannę Maćkowiak – Zastępcę Dyrektora ds. Ekonomicznych</w:t>
      </w:r>
    </w:p>
    <w:p w:rsidR="008230AB" w:rsidRPr="00301489" w:rsidRDefault="008230AB" w:rsidP="008230AB">
      <w:pPr>
        <w:jc w:val="both"/>
      </w:pPr>
      <w:r w:rsidRPr="00301489">
        <w:t>zwanym</w:t>
      </w:r>
      <w:r w:rsidR="009C4A85">
        <w:t xml:space="preserve"> w treści umowy „Zleceniodawcą”</w:t>
      </w:r>
    </w:p>
    <w:p w:rsidR="008230AB" w:rsidRPr="00301489" w:rsidRDefault="008230AB" w:rsidP="008230AB">
      <w:pPr>
        <w:jc w:val="both"/>
      </w:pPr>
    </w:p>
    <w:p w:rsidR="008230AB" w:rsidRPr="00301489" w:rsidRDefault="008230AB" w:rsidP="008230AB">
      <w:pPr>
        <w:jc w:val="both"/>
      </w:pPr>
      <w:r w:rsidRPr="00301489">
        <w:t xml:space="preserve">a </w:t>
      </w:r>
    </w:p>
    <w:p w:rsidR="008230AB" w:rsidRPr="00301489" w:rsidRDefault="008230AB" w:rsidP="008230AB">
      <w:pPr>
        <w:pStyle w:val="Tekstpodstawowywcity"/>
        <w:spacing w:line="360" w:lineRule="auto"/>
        <w:jc w:val="left"/>
        <w:rPr>
          <w:color w:val="000000"/>
          <w:sz w:val="20"/>
          <w:szCs w:val="20"/>
        </w:rPr>
      </w:pPr>
      <w:r w:rsidRPr="00301489">
        <w:rPr>
          <w:color w:val="000000"/>
          <w:sz w:val="20"/>
          <w:szCs w:val="20"/>
        </w:rPr>
        <w:t>…………………………………………</w:t>
      </w:r>
      <w:r w:rsidR="009C6284" w:rsidRPr="00301489">
        <w:rPr>
          <w:color w:val="000000"/>
          <w:sz w:val="20"/>
          <w:szCs w:val="20"/>
        </w:rPr>
        <w:t>………………………………………………………………………</w:t>
      </w:r>
      <w:r w:rsidRPr="00301489">
        <w:rPr>
          <w:color w:val="000000"/>
          <w:sz w:val="20"/>
          <w:szCs w:val="20"/>
        </w:rPr>
        <w:t>.…………………………………………………………………………………………………………………………</w:t>
      </w:r>
      <w:r w:rsidR="009C6284" w:rsidRPr="00301489">
        <w:rPr>
          <w:color w:val="000000"/>
          <w:sz w:val="20"/>
          <w:szCs w:val="20"/>
        </w:rPr>
        <w:t>………………………..</w:t>
      </w:r>
    </w:p>
    <w:p w:rsidR="008230AB" w:rsidRPr="00301489" w:rsidRDefault="008230AB" w:rsidP="008230AB">
      <w:pPr>
        <w:pStyle w:val="Tekstpodstawowywcity"/>
        <w:spacing w:line="360" w:lineRule="auto"/>
        <w:jc w:val="left"/>
        <w:rPr>
          <w:color w:val="000000"/>
          <w:sz w:val="20"/>
          <w:szCs w:val="20"/>
        </w:rPr>
      </w:pPr>
      <w:r w:rsidRPr="00301489">
        <w:rPr>
          <w:color w:val="000000"/>
          <w:sz w:val="20"/>
          <w:szCs w:val="20"/>
        </w:rPr>
        <w:t>NIP: …………………………………………………REGON:…………………………………………………………</w:t>
      </w:r>
      <w:r w:rsidR="009C6284" w:rsidRPr="00301489">
        <w:rPr>
          <w:color w:val="000000"/>
          <w:sz w:val="20"/>
          <w:szCs w:val="20"/>
        </w:rPr>
        <w:t>…….</w:t>
      </w:r>
      <w:r w:rsidRPr="00301489">
        <w:rPr>
          <w:color w:val="000000"/>
          <w:sz w:val="20"/>
          <w:szCs w:val="20"/>
        </w:rPr>
        <w:br/>
      </w:r>
      <w:r w:rsidR="00553F83" w:rsidRPr="00301489">
        <w:rPr>
          <w:color w:val="auto"/>
          <w:sz w:val="20"/>
          <w:szCs w:val="20"/>
        </w:rPr>
        <w:t>reprezentowanym (</w:t>
      </w:r>
      <w:proofErr w:type="spellStart"/>
      <w:r w:rsidR="00553F83" w:rsidRPr="00301489">
        <w:rPr>
          <w:color w:val="auto"/>
          <w:sz w:val="20"/>
          <w:szCs w:val="20"/>
        </w:rPr>
        <w:t>ną</w:t>
      </w:r>
      <w:proofErr w:type="spellEnd"/>
      <w:r w:rsidRPr="00301489">
        <w:rPr>
          <w:color w:val="auto"/>
          <w:sz w:val="20"/>
          <w:szCs w:val="20"/>
        </w:rPr>
        <w:t xml:space="preserve">) przez: </w:t>
      </w:r>
    </w:p>
    <w:p w:rsidR="008230AB" w:rsidRPr="00301489" w:rsidRDefault="008230AB" w:rsidP="008230AB">
      <w:pPr>
        <w:spacing w:line="360" w:lineRule="auto"/>
        <w:jc w:val="center"/>
      </w:pPr>
      <w:r w:rsidRPr="00301489">
        <w:t>…………………………………………………………………………………………………………………………………………………………………….……………………………</w:t>
      </w:r>
      <w:r w:rsidR="009C6284" w:rsidRPr="00301489">
        <w:t>………………………………………………………………</w:t>
      </w:r>
    </w:p>
    <w:p w:rsidR="008230AB" w:rsidRPr="00301489" w:rsidRDefault="00553F83" w:rsidP="008230AB">
      <w:pPr>
        <w:spacing w:line="360" w:lineRule="auto"/>
        <w:rPr>
          <w:b/>
        </w:rPr>
      </w:pPr>
      <w:r w:rsidRPr="00301489">
        <w:t>zwanym (</w:t>
      </w:r>
      <w:proofErr w:type="spellStart"/>
      <w:r w:rsidRPr="00301489">
        <w:t>ną</w:t>
      </w:r>
      <w:proofErr w:type="spellEnd"/>
      <w:r w:rsidR="008230AB" w:rsidRPr="00301489">
        <w:t>) w treści umowy „Wykonawcą”</w:t>
      </w:r>
    </w:p>
    <w:p w:rsidR="00162F60" w:rsidRPr="00301489" w:rsidRDefault="00162F60" w:rsidP="00545860"/>
    <w:p w:rsidR="004734C1" w:rsidRPr="00301489" w:rsidRDefault="00A51298" w:rsidP="004734C1">
      <w:pPr>
        <w:shd w:val="clear" w:color="auto" w:fill="FFFFFF"/>
        <w:spacing w:before="7" w:line="230" w:lineRule="exact"/>
        <w:ind w:left="7" w:right="845"/>
        <w:jc w:val="center"/>
      </w:pPr>
      <w:r w:rsidRPr="00301489">
        <w:rPr>
          <w:b/>
          <w:bCs/>
          <w:color w:val="000000"/>
        </w:rPr>
        <w:t xml:space="preserve">§1 </w:t>
      </w:r>
      <w:r w:rsidR="002A7069" w:rsidRPr="00301489">
        <w:rPr>
          <w:b/>
          <w:bCs/>
          <w:color w:val="000000"/>
        </w:rPr>
        <w:t>Oświadczenia</w:t>
      </w:r>
      <w:r w:rsidR="007172FA" w:rsidRPr="00301489">
        <w:t>.</w:t>
      </w:r>
    </w:p>
    <w:p w:rsidR="009C6284" w:rsidRPr="00301489" w:rsidRDefault="009C6284" w:rsidP="004734C1">
      <w:pPr>
        <w:shd w:val="clear" w:color="auto" w:fill="FFFFFF"/>
        <w:spacing w:before="7" w:line="230" w:lineRule="exact"/>
        <w:ind w:left="7" w:right="845"/>
        <w:jc w:val="center"/>
      </w:pPr>
    </w:p>
    <w:p w:rsidR="002A7069" w:rsidRPr="00301489" w:rsidRDefault="002A7069" w:rsidP="002A7069">
      <w:pPr>
        <w:pStyle w:val="Tekstpodstawowywcity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color w:val="000000"/>
        </w:rPr>
      </w:pPr>
      <w:r w:rsidRPr="00301489">
        <w:rPr>
          <w:color w:val="000000"/>
          <w:w w:val="99"/>
        </w:rPr>
        <w:t>Strony zgodnie oświadczają, że niniejszą umowę zawierają w związku z wykonaniem ustawy</w:t>
      </w:r>
      <w:r w:rsidR="009C4A85">
        <w:rPr>
          <w:color w:val="000000"/>
          <w:w w:val="99"/>
        </w:rPr>
        <w:t xml:space="preserve"> </w:t>
      </w:r>
      <w:r w:rsidRPr="00301489">
        <w:rPr>
          <w:color w:val="000000"/>
        </w:rPr>
        <w:t xml:space="preserve">Prawo ochrony środowiska z dnia 27 kwietnia 2001 roku </w:t>
      </w:r>
      <w:r w:rsidRPr="00301489">
        <w:t xml:space="preserve">( tekst jednolity - Dz. U. z 2013 r. Nr 0, poz. 1232 z </w:t>
      </w:r>
      <w:proofErr w:type="spellStart"/>
      <w:r w:rsidRPr="00301489">
        <w:t>późn</w:t>
      </w:r>
      <w:proofErr w:type="spellEnd"/>
      <w:r w:rsidRPr="00301489">
        <w:t>. zm.)</w:t>
      </w:r>
      <w:r w:rsidRPr="00301489">
        <w:rPr>
          <w:color w:val="000000"/>
        </w:rPr>
        <w:t xml:space="preserve">, oraz ustawy o odpadach z dnia 14 grudnia 2012 roku (Dz. U. z 2013 r. Nr 0, poz. 21 z </w:t>
      </w:r>
      <w:proofErr w:type="spellStart"/>
      <w:r w:rsidRPr="00301489">
        <w:rPr>
          <w:color w:val="000000"/>
        </w:rPr>
        <w:t>późn</w:t>
      </w:r>
      <w:proofErr w:type="spellEnd"/>
      <w:r w:rsidRPr="00301489">
        <w:rPr>
          <w:color w:val="000000"/>
        </w:rPr>
        <w:t>. zm.) posiadając w tym zakresie stosowne zezwolenia.</w:t>
      </w:r>
    </w:p>
    <w:p w:rsidR="001A6070" w:rsidRPr="00301489" w:rsidRDefault="0011337D" w:rsidP="001A6070">
      <w:pPr>
        <w:pStyle w:val="Tekstpodstawowywcity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color w:val="000000"/>
        </w:rPr>
      </w:pPr>
      <w:r w:rsidRPr="00301489">
        <w:rPr>
          <w:color w:val="000000"/>
        </w:rPr>
        <w:t>Wykonawca oświadcza, że wykonanie umowy będzie zgodne z dokumentami dostarczonymi wraz ze złożoną ofertą</w:t>
      </w:r>
      <w:r w:rsidR="001A6070" w:rsidRPr="00301489">
        <w:rPr>
          <w:color w:val="000000"/>
        </w:rPr>
        <w:t>.</w:t>
      </w:r>
    </w:p>
    <w:p w:rsidR="00332A20" w:rsidRPr="00301489" w:rsidRDefault="00332A20" w:rsidP="001A6070">
      <w:pPr>
        <w:pStyle w:val="Tekstpodstawowywcity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color w:val="000000"/>
        </w:rPr>
      </w:pPr>
      <w:r w:rsidRPr="00301489">
        <w:rPr>
          <w:color w:val="000000"/>
        </w:rPr>
        <w:t>Wykonawca oświadcza, że posiada aktualne zezwolenia i uprawnienia</w:t>
      </w:r>
      <w:r w:rsidR="00284459" w:rsidRPr="00301489">
        <w:rPr>
          <w:color w:val="000000"/>
        </w:rPr>
        <w:t xml:space="preserve"> do świadczenia usług związanych z niniejszą umową.</w:t>
      </w:r>
    </w:p>
    <w:p w:rsidR="00131496" w:rsidRPr="00131496" w:rsidRDefault="00131496" w:rsidP="002A7069">
      <w:pPr>
        <w:pStyle w:val="Tekstpodstawowywcity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b/>
          <w:color w:val="FF0000"/>
        </w:rPr>
      </w:pPr>
      <w:r w:rsidRPr="00131496">
        <w:rPr>
          <w:b/>
          <w:bCs/>
          <w:color w:val="FF0000"/>
        </w:rPr>
        <w:t xml:space="preserve">Uprawnienia do realizacji przedmiotu umowy winny obowiązywać przez cały okres </w:t>
      </w:r>
      <w:r w:rsidRPr="00131496">
        <w:rPr>
          <w:b/>
          <w:color w:val="FF0000"/>
        </w:rPr>
        <w:t xml:space="preserve">realizacji umowy.  </w:t>
      </w:r>
    </w:p>
    <w:p w:rsidR="007172FA" w:rsidRPr="00301489" w:rsidRDefault="0011337D" w:rsidP="002A7069">
      <w:pPr>
        <w:pStyle w:val="Tekstpodstawowywcity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color w:val="000000"/>
        </w:rPr>
      </w:pPr>
      <w:r w:rsidRPr="00301489">
        <w:rPr>
          <w:color w:val="000000"/>
          <w:w w:val="99"/>
        </w:rPr>
        <w:t>Strony</w:t>
      </w:r>
      <w:r w:rsidR="00131496">
        <w:rPr>
          <w:color w:val="000000"/>
          <w:w w:val="99"/>
        </w:rPr>
        <w:t xml:space="preserve"> </w:t>
      </w:r>
      <w:r w:rsidR="007172FA" w:rsidRPr="00301489">
        <w:t>oświadcza</w:t>
      </w:r>
      <w:r w:rsidRPr="00301489">
        <w:t>ją</w:t>
      </w:r>
      <w:r w:rsidR="00131496">
        <w:t>,</w:t>
      </w:r>
      <w:r w:rsidRPr="00301489">
        <w:t xml:space="preserve"> że</w:t>
      </w:r>
      <w:r w:rsidR="00131496">
        <w:t xml:space="preserve"> </w:t>
      </w:r>
      <w:r w:rsidR="007172FA" w:rsidRPr="00301489">
        <w:t>podlega</w:t>
      </w:r>
      <w:r w:rsidRPr="00301489">
        <w:t>ją</w:t>
      </w:r>
      <w:r w:rsidR="007172FA" w:rsidRPr="00301489">
        <w:t xml:space="preserve"> prawu polskiemu</w:t>
      </w:r>
      <w:r w:rsidR="001B26AF" w:rsidRPr="00301489">
        <w:t xml:space="preserve"> oraz, że osoby działające w jego</w:t>
      </w:r>
      <w:r w:rsidR="007172FA" w:rsidRPr="00301489">
        <w:t xml:space="preserve"> imieniu są należycie umocowane do zawarcia umowy. </w:t>
      </w:r>
    </w:p>
    <w:p w:rsidR="000D4A86" w:rsidRPr="00301489" w:rsidRDefault="000D4A86" w:rsidP="00A37F79">
      <w:pPr>
        <w:shd w:val="clear" w:color="auto" w:fill="FFFFFF"/>
        <w:spacing w:line="233" w:lineRule="exact"/>
        <w:ind w:left="10" w:right="2112"/>
        <w:jc w:val="center"/>
        <w:rPr>
          <w:b/>
          <w:bCs/>
          <w:color w:val="000000"/>
        </w:rPr>
      </w:pPr>
    </w:p>
    <w:p w:rsidR="000D4A86" w:rsidRPr="00301489" w:rsidRDefault="00EC0E86" w:rsidP="000D4A86">
      <w:pPr>
        <w:shd w:val="clear" w:color="auto" w:fill="FFFFFF"/>
        <w:tabs>
          <w:tab w:val="left" w:pos="9923"/>
          <w:tab w:val="left" w:pos="10065"/>
        </w:tabs>
        <w:spacing w:line="233" w:lineRule="exact"/>
        <w:ind w:left="10" w:right="1"/>
        <w:jc w:val="center"/>
        <w:rPr>
          <w:b/>
          <w:bCs/>
          <w:color w:val="000000"/>
        </w:rPr>
      </w:pPr>
      <w:r w:rsidRPr="00301489">
        <w:rPr>
          <w:b/>
          <w:bCs/>
          <w:color w:val="000000"/>
        </w:rPr>
        <w:t>§2</w:t>
      </w:r>
      <w:r w:rsidR="00A51298" w:rsidRPr="00301489">
        <w:rPr>
          <w:b/>
          <w:bCs/>
          <w:color w:val="000000"/>
        </w:rPr>
        <w:t xml:space="preserve"> Przedmiot umowy</w:t>
      </w:r>
    </w:p>
    <w:p w:rsidR="009E1CEA" w:rsidRDefault="00685781" w:rsidP="009C4A85">
      <w:pPr>
        <w:pStyle w:val="Akapitzlist"/>
        <w:numPr>
          <w:ilvl w:val="0"/>
          <w:numId w:val="21"/>
        </w:numPr>
        <w:shd w:val="clear" w:color="auto" w:fill="FFFFFF"/>
        <w:spacing w:before="254" w:line="233" w:lineRule="exact"/>
        <w:ind w:right="1"/>
        <w:jc w:val="both"/>
      </w:pPr>
      <w:r w:rsidRPr="009C4A85">
        <w:rPr>
          <w:color w:val="000000"/>
        </w:rPr>
        <w:t xml:space="preserve">Przedmiotem umowy jest </w:t>
      </w:r>
      <w:r w:rsidR="00162F60" w:rsidRPr="00301489">
        <w:t>odbiór, transport i unieszkodliwienie w spalarni odpadów</w:t>
      </w:r>
      <w:r w:rsidR="00F50BDB" w:rsidRPr="00301489">
        <w:t xml:space="preserve"> niebezpiecznych </w:t>
      </w:r>
      <w:r w:rsidR="00866C15" w:rsidRPr="00301489">
        <w:t xml:space="preserve"> odpadów</w:t>
      </w:r>
      <w:r w:rsidR="009C4A85">
        <w:t xml:space="preserve"> </w:t>
      </w:r>
      <w:r w:rsidR="005A2CB9" w:rsidRPr="00301489">
        <w:t xml:space="preserve">wymienionych </w:t>
      </w:r>
      <w:r w:rsidR="00BF378C" w:rsidRPr="00301489">
        <w:t xml:space="preserve">w </w:t>
      </w:r>
      <w:r w:rsidR="00162F60" w:rsidRPr="00301489">
        <w:t xml:space="preserve">poniższej </w:t>
      </w:r>
      <w:r w:rsidR="00BF378C" w:rsidRPr="00301489">
        <w:t>tabel</w:t>
      </w:r>
      <w:r w:rsidR="009E1CEA" w:rsidRPr="00301489">
        <w:t>i, zwanych w dalszej  części umowy „odpadami”.</w:t>
      </w:r>
    </w:p>
    <w:p w:rsidR="009C4A85" w:rsidRDefault="009C4A85" w:rsidP="009C4A85">
      <w:pPr>
        <w:shd w:val="clear" w:color="auto" w:fill="FFFFFF"/>
        <w:spacing w:before="254" w:line="233" w:lineRule="exact"/>
        <w:ind w:right="1"/>
        <w:jc w:val="both"/>
      </w:pPr>
    </w:p>
    <w:p w:rsidR="009C4A85" w:rsidRDefault="009C4A85" w:rsidP="009C4A85">
      <w:pPr>
        <w:shd w:val="clear" w:color="auto" w:fill="FFFFFF"/>
        <w:spacing w:before="254" w:line="233" w:lineRule="exact"/>
        <w:ind w:right="1"/>
        <w:jc w:val="both"/>
      </w:pPr>
    </w:p>
    <w:p w:rsidR="009C4A85" w:rsidRDefault="009C4A85" w:rsidP="009C4A85">
      <w:pPr>
        <w:shd w:val="clear" w:color="auto" w:fill="FFFFFF"/>
        <w:spacing w:before="254" w:line="233" w:lineRule="exact"/>
        <w:ind w:right="1"/>
        <w:jc w:val="both"/>
      </w:pPr>
    </w:p>
    <w:p w:rsidR="00131496" w:rsidRPr="00301489" w:rsidRDefault="00131496" w:rsidP="009C4A85">
      <w:pPr>
        <w:shd w:val="clear" w:color="auto" w:fill="FFFFFF"/>
        <w:spacing w:before="254" w:line="233" w:lineRule="exact"/>
        <w:ind w:right="1"/>
        <w:jc w:val="both"/>
      </w:pPr>
    </w:p>
    <w:p w:rsidR="005A2CB9" w:rsidRPr="00301489" w:rsidRDefault="005A2CB9" w:rsidP="009E1CEA">
      <w:pPr>
        <w:pStyle w:val="Akapitzlist"/>
        <w:shd w:val="clear" w:color="auto" w:fill="FFFFFF"/>
        <w:spacing w:line="233" w:lineRule="exact"/>
        <w:ind w:left="370"/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4989"/>
        <w:gridCol w:w="2858"/>
      </w:tblGrid>
      <w:tr w:rsidR="00BF378C" w:rsidRPr="00301489" w:rsidTr="0011337D">
        <w:tc>
          <w:tcPr>
            <w:tcW w:w="1701" w:type="dxa"/>
            <w:vAlign w:val="center"/>
          </w:tcPr>
          <w:p w:rsidR="00BF378C" w:rsidRPr="00301489" w:rsidRDefault="00BF378C" w:rsidP="00BF378C">
            <w:pPr>
              <w:jc w:val="center"/>
            </w:pPr>
            <w:r w:rsidRPr="00301489">
              <w:lastRenderedPageBreak/>
              <w:t>Kod odpadu</w:t>
            </w:r>
          </w:p>
        </w:tc>
        <w:tc>
          <w:tcPr>
            <w:tcW w:w="5669" w:type="dxa"/>
            <w:vAlign w:val="center"/>
          </w:tcPr>
          <w:p w:rsidR="00BF378C" w:rsidRPr="00301489" w:rsidRDefault="00BF378C" w:rsidP="00BF378C">
            <w:pPr>
              <w:jc w:val="center"/>
            </w:pPr>
            <w:r w:rsidRPr="00301489">
              <w:t>Opis odpadu</w:t>
            </w:r>
          </w:p>
        </w:tc>
        <w:tc>
          <w:tcPr>
            <w:tcW w:w="2041" w:type="dxa"/>
            <w:vAlign w:val="center"/>
          </w:tcPr>
          <w:p w:rsidR="00BF378C" w:rsidRPr="00301489" w:rsidRDefault="00BF378C" w:rsidP="0090026F">
            <w:pPr>
              <w:jc w:val="center"/>
            </w:pPr>
            <w:r w:rsidRPr="00301489">
              <w:t xml:space="preserve">Orientacyjna ilość odpadów </w:t>
            </w:r>
            <w:r w:rsidR="0090026F" w:rsidRPr="00301489">
              <w:t>do odebrania w</w:t>
            </w:r>
            <w:r w:rsidRPr="00301489">
              <w:t xml:space="preserve"> ciągu roku</w:t>
            </w:r>
            <w:r w:rsidR="009C4A85">
              <w:t xml:space="preserve"> </w:t>
            </w:r>
            <w:r w:rsidRPr="00301489">
              <w:t>(kg)</w:t>
            </w:r>
          </w:p>
        </w:tc>
      </w:tr>
      <w:tr w:rsidR="00BF378C" w:rsidRPr="00301489" w:rsidTr="0011337D">
        <w:trPr>
          <w:trHeight w:val="397"/>
        </w:trPr>
        <w:tc>
          <w:tcPr>
            <w:tcW w:w="9411" w:type="dxa"/>
            <w:gridSpan w:val="3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  <w:outlineLvl w:val="0"/>
              <w:rPr>
                <w:b/>
              </w:rPr>
            </w:pPr>
            <w:r w:rsidRPr="00301489">
              <w:rPr>
                <w:bCs/>
              </w:rPr>
              <w:t>Odpady z diagnozowania, leczenia i profilaktyki medycznej</w:t>
            </w:r>
            <w:r w:rsidRPr="00301489">
              <w:t>.</w:t>
            </w:r>
          </w:p>
        </w:tc>
      </w:tr>
      <w:tr w:rsidR="00BF378C" w:rsidRPr="00301489" w:rsidTr="0011337D">
        <w:tc>
          <w:tcPr>
            <w:tcW w:w="1701" w:type="dxa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18 01 03*</w:t>
            </w:r>
          </w:p>
        </w:tc>
        <w:tc>
          <w:tcPr>
            <w:tcW w:w="5669" w:type="dxa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</w:pPr>
            <w:r w:rsidRPr="00301489">
              <w:t>Inne odpady, które zawierają żywe drobnoustroje chorobotwórcze lub ich toksyny oraz inne formy zdolne do przeniesienia materiału genetycznego, o których wiadomo lub co do których istnieją wiarogodne podstawy do sądzenia, że wywołują choroby u ludzi i zwierząt</w:t>
            </w:r>
          </w:p>
          <w:p w:rsidR="00BF378C" w:rsidRPr="00301489" w:rsidRDefault="00BF378C" w:rsidP="00BF378C">
            <w:pPr>
              <w:jc w:val="center"/>
            </w:pPr>
            <w:r w:rsidRPr="00301489">
              <w:t xml:space="preserve">( np. zainfekowane </w:t>
            </w:r>
            <w:proofErr w:type="spellStart"/>
            <w:r w:rsidRPr="00301489">
              <w:t>pieluchomajtki</w:t>
            </w:r>
            <w:proofErr w:type="spellEnd"/>
            <w:r w:rsidRPr="00301489">
              <w:t xml:space="preserve">, podpaski, podkłady), </w:t>
            </w:r>
          </w:p>
          <w:p w:rsidR="00BF378C" w:rsidRPr="00301489" w:rsidRDefault="00BF378C" w:rsidP="00BF378C">
            <w:pPr>
              <w:jc w:val="center"/>
            </w:pPr>
            <w:r w:rsidRPr="00301489">
              <w:t>z wyłączeniem 18 01 80 i 18 01 82</w:t>
            </w:r>
          </w:p>
        </w:tc>
        <w:tc>
          <w:tcPr>
            <w:tcW w:w="2041" w:type="dxa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8 000,00</w:t>
            </w:r>
          </w:p>
        </w:tc>
      </w:tr>
      <w:tr w:rsidR="00BF378C" w:rsidRPr="00301489" w:rsidTr="00C676E0">
        <w:trPr>
          <w:trHeight w:val="397"/>
        </w:trPr>
        <w:tc>
          <w:tcPr>
            <w:tcW w:w="1701" w:type="dxa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18 01 09</w:t>
            </w:r>
          </w:p>
        </w:tc>
        <w:tc>
          <w:tcPr>
            <w:tcW w:w="5669" w:type="dxa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</w:pPr>
            <w:r w:rsidRPr="00301489">
              <w:t>Leki inne niż wymienione w 18 01 08</w:t>
            </w:r>
          </w:p>
        </w:tc>
        <w:tc>
          <w:tcPr>
            <w:tcW w:w="2041" w:type="dxa"/>
            <w:vMerge w:val="restart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600,00</w:t>
            </w:r>
          </w:p>
        </w:tc>
      </w:tr>
      <w:tr w:rsidR="00BF378C" w:rsidRPr="00301489" w:rsidTr="00C676E0">
        <w:trPr>
          <w:trHeight w:val="397"/>
        </w:trPr>
        <w:tc>
          <w:tcPr>
            <w:tcW w:w="1701" w:type="dxa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20 01 32</w:t>
            </w:r>
          </w:p>
        </w:tc>
        <w:tc>
          <w:tcPr>
            <w:tcW w:w="5669" w:type="dxa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</w:pPr>
            <w:r w:rsidRPr="00301489">
              <w:t>Leki inne niż wymienione w 20 01 31</w:t>
            </w:r>
          </w:p>
        </w:tc>
        <w:tc>
          <w:tcPr>
            <w:tcW w:w="2041" w:type="dxa"/>
            <w:vMerge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</w:p>
        </w:tc>
      </w:tr>
      <w:tr w:rsidR="00BF378C" w:rsidRPr="00301489" w:rsidTr="0011337D">
        <w:trPr>
          <w:trHeight w:val="340"/>
        </w:trPr>
        <w:tc>
          <w:tcPr>
            <w:tcW w:w="9411" w:type="dxa"/>
            <w:gridSpan w:val="3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  <w:outlineLvl w:val="0"/>
              <w:rPr>
                <w:b/>
              </w:rPr>
            </w:pPr>
            <w:r w:rsidRPr="00301489">
              <w:rPr>
                <w:bCs/>
              </w:rPr>
              <w:t>Odpady z diagnozowania, leczenia i profilaktyki weterynaryjnej.</w:t>
            </w:r>
          </w:p>
        </w:tc>
      </w:tr>
      <w:tr w:rsidR="00BF378C" w:rsidRPr="00301489" w:rsidTr="0011337D">
        <w:trPr>
          <w:trHeight w:val="680"/>
        </w:trPr>
        <w:tc>
          <w:tcPr>
            <w:tcW w:w="1701" w:type="dxa"/>
            <w:vAlign w:val="center"/>
          </w:tcPr>
          <w:p w:rsidR="00BF378C" w:rsidRPr="00301489" w:rsidRDefault="00BF378C" w:rsidP="00BF378C">
            <w:pPr>
              <w:jc w:val="center"/>
              <w:rPr>
                <w:b/>
              </w:rPr>
            </w:pPr>
            <w:r w:rsidRPr="00301489">
              <w:rPr>
                <w:b/>
              </w:rPr>
              <w:t>18 02 02*</w:t>
            </w:r>
          </w:p>
        </w:tc>
        <w:tc>
          <w:tcPr>
            <w:tcW w:w="5669" w:type="dxa"/>
            <w:vAlign w:val="center"/>
          </w:tcPr>
          <w:p w:rsidR="00BF378C" w:rsidRPr="00301489" w:rsidRDefault="00BF378C" w:rsidP="00BF378C">
            <w:pPr>
              <w:tabs>
                <w:tab w:val="left" w:pos="1380"/>
              </w:tabs>
              <w:jc w:val="center"/>
            </w:pPr>
            <w:r w:rsidRPr="00301489"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2041" w:type="dxa"/>
            <w:vAlign w:val="center"/>
          </w:tcPr>
          <w:p w:rsidR="00BF378C" w:rsidRPr="00301489" w:rsidRDefault="00BF378C" w:rsidP="009C4A85">
            <w:pPr>
              <w:pStyle w:val="Akapitzlist"/>
              <w:numPr>
                <w:ilvl w:val="1"/>
                <w:numId w:val="5"/>
              </w:numPr>
              <w:rPr>
                <w:b/>
              </w:rPr>
            </w:pPr>
            <w:r w:rsidRPr="00301489">
              <w:rPr>
                <w:b/>
              </w:rPr>
              <w:t>000,00</w:t>
            </w:r>
          </w:p>
        </w:tc>
      </w:tr>
    </w:tbl>
    <w:p w:rsidR="00BF378C" w:rsidRPr="00301489" w:rsidRDefault="00BF378C" w:rsidP="009E1CEA">
      <w:pPr>
        <w:pStyle w:val="Akapitzlist"/>
        <w:numPr>
          <w:ilvl w:val="0"/>
          <w:numId w:val="19"/>
        </w:numPr>
        <w:shd w:val="clear" w:color="auto" w:fill="FFFFFF"/>
        <w:spacing w:before="254" w:line="233" w:lineRule="exact"/>
        <w:ind w:right="1"/>
        <w:jc w:val="both"/>
      </w:pPr>
      <w:r w:rsidRPr="00301489">
        <w:t xml:space="preserve">Zleceniodawca oświadcza, że podane w tabeli, orientacyjne ilości odpadów </w:t>
      </w:r>
      <w:r w:rsidR="0090026F" w:rsidRPr="00301489">
        <w:t xml:space="preserve">do odebrania </w:t>
      </w:r>
      <w:r w:rsidRPr="00301489">
        <w:t xml:space="preserve"> w ciągu roku nie ulegną zmianie.</w:t>
      </w:r>
    </w:p>
    <w:p w:rsidR="004528E9" w:rsidRPr="00301489" w:rsidRDefault="004528E9" w:rsidP="004528E9">
      <w:pPr>
        <w:pStyle w:val="Akapitzlist"/>
        <w:shd w:val="clear" w:color="auto" w:fill="FFFFFF"/>
        <w:spacing w:before="254" w:line="233" w:lineRule="exact"/>
        <w:ind w:left="370" w:right="1"/>
        <w:jc w:val="both"/>
      </w:pPr>
    </w:p>
    <w:p w:rsidR="00F16AE5" w:rsidRPr="00301489" w:rsidRDefault="00685781" w:rsidP="004528E9">
      <w:pPr>
        <w:shd w:val="clear" w:color="auto" w:fill="FFFFFF"/>
        <w:spacing w:before="240" w:line="230" w:lineRule="exact"/>
        <w:ind w:left="55" w:right="2957"/>
        <w:jc w:val="center"/>
        <w:rPr>
          <w:b/>
          <w:bCs/>
          <w:color w:val="000000"/>
          <w:spacing w:val="-5"/>
        </w:rPr>
      </w:pPr>
      <w:r w:rsidRPr="00301489">
        <w:rPr>
          <w:b/>
          <w:bCs/>
          <w:color w:val="000000"/>
          <w:spacing w:val="-5"/>
        </w:rPr>
        <w:t xml:space="preserve">§ </w:t>
      </w:r>
      <w:r w:rsidR="000D4A86" w:rsidRPr="00301489">
        <w:rPr>
          <w:b/>
          <w:bCs/>
          <w:color w:val="000000"/>
          <w:spacing w:val="-5"/>
        </w:rPr>
        <w:t>3</w:t>
      </w:r>
      <w:r w:rsidR="009C4A85">
        <w:rPr>
          <w:b/>
          <w:bCs/>
          <w:color w:val="000000"/>
          <w:spacing w:val="-5"/>
        </w:rPr>
        <w:t xml:space="preserve"> </w:t>
      </w:r>
      <w:r w:rsidR="00F40657" w:rsidRPr="00301489">
        <w:rPr>
          <w:b/>
          <w:bCs/>
          <w:color w:val="000000"/>
          <w:spacing w:val="-5"/>
        </w:rPr>
        <w:t>warunki wykonania umowy</w:t>
      </w:r>
    </w:p>
    <w:p w:rsidR="004528E9" w:rsidRPr="00301489" w:rsidRDefault="004528E9" w:rsidP="004528E9">
      <w:pPr>
        <w:shd w:val="clear" w:color="auto" w:fill="FFFFFF"/>
        <w:spacing w:before="240" w:line="230" w:lineRule="exact"/>
        <w:ind w:left="55" w:right="2957"/>
        <w:jc w:val="center"/>
        <w:rPr>
          <w:b/>
          <w:bCs/>
          <w:color w:val="000000"/>
          <w:spacing w:val="-5"/>
        </w:rPr>
      </w:pPr>
    </w:p>
    <w:p w:rsidR="00742FD7" w:rsidRPr="00301489" w:rsidRDefault="00626272" w:rsidP="004528E9">
      <w:pPr>
        <w:numPr>
          <w:ilvl w:val="0"/>
          <w:numId w:val="14"/>
        </w:numPr>
        <w:shd w:val="clear" w:color="auto" w:fill="FFFFFF"/>
        <w:ind w:right="1238"/>
        <w:jc w:val="both"/>
        <w:rPr>
          <w:color w:val="000000"/>
          <w:w w:val="99"/>
        </w:rPr>
      </w:pPr>
      <w:r w:rsidRPr="00301489">
        <w:t>Wykonawca zobowiązuje się  do odbior</w:t>
      </w:r>
      <w:r w:rsidR="003658A2" w:rsidRPr="00301489">
        <w:t xml:space="preserve">u </w:t>
      </w:r>
      <w:r w:rsidRPr="00301489">
        <w:t xml:space="preserve">odpadów od  Zamawiającego, które pochodzą ze </w:t>
      </w:r>
      <w:bookmarkStart w:id="0" w:name="_GoBack"/>
      <w:bookmarkEnd w:id="0"/>
      <w:r w:rsidRPr="00301489">
        <w:t>zbiórki odpadów prze</w:t>
      </w:r>
      <w:r w:rsidR="00742FD7" w:rsidRPr="00301489">
        <w:t>z</w:t>
      </w:r>
      <w:r w:rsidRPr="00301489">
        <w:t xml:space="preserve"> Zamawiającego od Wytwórc</w:t>
      </w:r>
      <w:r w:rsidR="00742FD7" w:rsidRPr="00301489">
        <w:t>ó</w:t>
      </w:r>
      <w:r w:rsidRPr="00301489">
        <w:t>w odpadów</w:t>
      </w:r>
      <w:r w:rsidR="00742FD7" w:rsidRPr="00301489">
        <w:t xml:space="preserve">, </w:t>
      </w:r>
      <w:r w:rsidR="003658A2" w:rsidRPr="00301489">
        <w:t>oraz transportu i</w:t>
      </w:r>
      <w:r w:rsidRPr="00301489">
        <w:t xml:space="preserve"> przekazania ich do termicznego unieszkodliwienia w spalarni odpadów niebezpiecznych – dalej spalarni</w:t>
      </w:r>
      <w:r w:rsidR="00742FD7" w:rsidRPr="00301489">
        <w:t>.</w:t>
      </w:r>
    </w:p>
    <w:p w:rsidR="009E1CEA" w:rsidRPr="00301489" w:rsidRDefault="009E1CEA" w:rsidP="004528E9">
      <w:pPr>
        <w:numPr>
          <w:ilvl w:val="0"/>
          <w:numId w:val="14"/>
        </w:numPr>
        <w:shd w:val="clear" w:color="auto" w:fill="FFFFFF"/>
        <w:ind w:right="1238"/>
        <w:jc w:val="both"/>
        <w:rPr>
          <w:color w:val="000000"/>
          <w:w w:val="99"/>
        </w:rPr>
      </w:pPr>
      <w:r w:rsidRPr="00301489">
        <w:t>Zleceniodawca zapewnia, że odpady będą przygotowane do transportu w szczelnie zamkniętych i nieuszkodzonych workach plastikowych.</w:t>
      </w:r>
    </w:p>
    <w:p w:rsidR="009C4A85" w:rsidRDefault="00355A7D" w:rsidP="004528E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</w:pPr>
      <w:r w:rsidRPr="00301489">
        <w:t>Odpady będą o</w:t>
      </w:r>
      <w:r w:rsidR="009C4A85">
        <w:t>dbierane w dni robocze</w:t>
      </w:r>
      <w:r w:rsidRPr="00301489">
        <w:t>, w godzinach 7.00-14.00.</w:t>
      </w:r>
      <w:r w:rsidR="009C4A85">
        <w:t xml:space="preserve"> </w:t>
      </w:r>
    </w:p>
    <w:p w:rsidR="009C4A85" w:rsidRDefault="00355A7D" w:rsidP="009C4A85">
      <w:pPr>
        <w:pStyle w:val="Akapitzlist"/>
        <w:widowControl/>
        <w:autoSpaceDE/>
        <w:autoSpaceDN/>
        <w:adjustRightInd/>
        <w:spacing w:line="276" w:lineRule="auto"/>
        <w:jc w:val="both"/>
      </w:pPr>
      <w:r w:rsidRPr="00301489">
        <w:t xml:space="preserve">Termin odbioru </w:t>
      </w:r>
      <w:r w:rsidR="009C4A85">
        <w:t xml:space="preserve">        </w:t>
      </w:r>
      <w:r w:rsidRPr="00301489">
        <w:t xml:space="preserve">odpadów nie będzie przekraczał </w:t>
      </w:r>
      <w:r w:rsidR="009C4A85">
        <w:t>……</w:t>
      </w:r>
      <w:r w:rsidRPr="00301489">
        <w:t xml:space="preserve"> godzin od momentu </w:t>
      </w:r>
      <w:r w:rsidR="009C4A85">
        <w:t xml:space="preserve">   </w:t>
      </w:r>
    </w:p>
    <w:p w:rsidR="009C4A85" w:rsidRDefault="00355A7D" w:rsidP="009C4A85">
      <w:pPr>
        <w:pStyle w:val="Akapitzlist"/>
        <w:widowControl/>
        <w:autoSpaceDE/>
        <w:autoSpaceDN/>
        <w:adjustRightInd/>
        <w:spacing w:line="276" w:lineRule="auto"/>
        <w:jc w:val="both"/>
      </w:pPr>
      <w:r w:rsidRPr="00301489">
        <w:t xml:space="preserve">zgłoszenia konieczności odbioru przez </w:t>
      </w:r>
      <w:r w:rsidR="004528E9" w:rsidRPr="00301489">
        <w:t>Zleceniodawcę</w:t>
      </w:r>
      <w:r w:rsidRPr="00301489">
        <w:t xml:space="preserve"> w formie pisemnej </w:t>
      </w:r>
    </w:p>
    <w:p w:rsidR="00355A7D" w:rsidRPr="00301489" w:rsidRDefault="00355A7D" w:rsidP="009C4A85">
      <w:pPr>
        <w:pStyle w:val="Akapitzlist"/>
        <w:widowControl/>
        <w:autoSpaceDE/>
        <w:autoSpaceDN/>
        <w:adjustRightInd/>
        <w:spacing w:line="276" w:lineRule="auto"/>
        <w:jc w:val="both"/>
      </w:pPr>
      <w:r w:rsidRPr="00301489">
        <w:t>(np.: faks lub e-mail).</w:t>
      </w:r>
    </w:p>
    <w:p w:rsidR="002C4FB4" w:rsidRPr="00301489" w:rsidRDefault="00F50BDB" w:rsidP="004528E9">
      <w:pPr>
        <w:numPr>
          <w:ilvl w:val="0"/>
          <w:numId w:val="14"/>
        </w:numPr>
        <w:shd w:val="clear" w:color="auto" w:fill="FFFFFF"/>
        <w:ind w:right="1238"/>
        <w:jc w:val="both"/>
        <w:rPr>
          <w:b/>
          <w:bCs/>
          <w:color w:val="000000"/>
          <w:w w:val="99"/>
        </w:rPr>
      </w:pPr>
      <w:r w:rsidRPr="00301489">
        <w:rPr>
          <w:color w:val="000000"/>
          <w:w w:val="98"/>
        </w:rPr>
        <w:t>Ilość</w:t>
      </w:r>
      <w:r w:rsidR="009C4A85">
        <w:rPr>
          <w:color w:val="000000"/>
          <w:w w:val="98"/>
        </w:rPr>
        <w:t xml:space="preserve"> </w:t>
      </w:r>
      <w:r w:rsidRPr="00301489">
        <w:rPr>
          <w:color w:val="000000"/>
          <w:w w:val="98"/>
        </w:rPr>
        <w:t xml:space="preserve">odebranych </w:t>
      </w:r>
      <w:r w:rsidR="00A9369B" w:rsidRPr="00301489">
        <w:rPr>
          <w:color w:val="000000"/>
          <w:w w:val="98"/>
        </w:rPr>
        <w:t xml:space="preserve">odpadów </w:t>
      </w:r>
      <w:r w:rsidRPr="00301489">
        <w:rPr>
          <w:color w:val="000000"/>
          <w:w w:val="98"/>
        </w:rPr>
        <w:t>określona</w:t>
      </w:r>
      <w:r w:rsidR="001A6070" w:rsidRPr="00301489">
        <w:rPr>
          <w:color w:val="000000"/>
          <w:w w:val="98"/>
        </w:rPr>
        <w:t xml:space="preserve"> będ</w:t>
      </w:r>
      <w:r w:rsidRPr="00301489">
        <w:rPr>
          <w:color w:val="000000"/>
          <w:w w:val="98"/>
        </w:rPr>
        <w:t>zie</w:t>
      </w:r>
      <w:r w:rsidR="002C4FB4" w:rsidRPr="00301489">
        <w:rPr>
          <w:color w:val="000000"/>
          <w:w w:val="98"/>
        </w:rPr>
        <w:t xml:space="preserve"> jako suma wag wszystkich worków z odpadami przekazanych Wykonawcy w odbieranej partii odpadów.</w:t>
      </w:r>
    </w:p>
    <w:p w:rsidR="00A9369B" w:rsidRPr="00301489" w:rsidRDefault="002C4FB4" w:rsidP="004528E9">
      <w:pPr>
        <w:numPr>
          <w:ilvl w:val="0"/>
          <w:numId w:val="14"/>
        </w:numPr>
        <w:shd w:val="clear" w:color="auto" w:fill="FFFFFF"/>
        <w:ind w:right="1238"/>
        <w:jc w:val="both"/>
        <w:rPr>
          <w:b/>
          <w:bCs/>
          <w:color w:val="000000"/>
          <w:w w:val="99"/>
        </w:rPr>
      </w:pPr>
      <w:r w:rsidRPr="00301489">
        <w:rPr>
          <w:color w:val="000000"/>
          <w:w w:val="98"/>
        </w:rPr>
        <w:t xml:space="preserve">Każdorazowe przekazanie odpadów  </w:t>
      </w:r>
      <w:r w:rsidR="00A9369B" w:rsidRPr="00301489">
        <w:rPr>
          <w:color w:val="000000"/>
          <w:w w:val="98"/>
        </w:rPr>
        <w:t>potwierdzan</w:t>
      </w:r>
      <w:r w:rsidRPr="00301489">
        <w:rPr>
          <w:color w:val="000000"/>
          <w:w w:val="98"/>
        </w:rPr>
        <w:t>e</w:t>
      </w:r>
      <w:r w:rsidR="00F50BDB" w:rsidRPr="00301489">
        <w:rPr>
          <w:color w:val="000000"/>
          <w:w w:val="98"/>
        </w:rPr>
        <w:t xml:space="preserve"> będzie</w:t>
      </w:r>
      <w:r w:rsidR="00A9369B" w:rsidRPr="00301489">
        <w:rPr>
          <w:color w:val="000000"/>
          <w:w w:val="98"/>
        </w:rPr>
        <w:t xml:space="preserve"> dokumentem przewozowym wg wzoru załączon</w:t>
      </w:r>
      <w:r w:rsidR="00F16AE5" w:rsidRPr="00301489">
        <w:rPr>
          <w:color w:val="000000"/>
          <w:w w:val="98"/>
        </w:rPr>
        <w:t>ego</w:t>
      </w:r>
      <w:r w:rsidR="00A9369B" w:rsidRPr="00301489">
        <w:rPr>
          <w:color w:val="000000"/>
          <w:w w:val="98"/>
        </w:rPr>
        <w:t xml:space="preserve"> do umowy- załącznik nr 1</w:t>
      </w:r>
    </w:p>
    <w:p w:rsidR="00F50BDB" w:rsidRPr="00301489" w:rsidRDefault="00553F83" w:rsidP="004528E9">
      <w:pPr>
        <w:numPr>
          <w:ilvl w:val="0"/>
          <w:numId w:val="14"/>
        </w:numPr>
        <w:shd w:val="clear" w:color="auto" w:fill="FFFFFF"/>
        <w:ind w:right="1238"/>
        <w:jc w:val="both"/>
        <w:rPr>
          <w:b/>
          <w:bCs/>
          <w:color w:val="000000"/>
          <w:w w:val="99"/>
        </w:rPr>
      </w:pPr>
      <w:r w:rsidRPr="00301489">
        <w:rPr>
          <w:color w:val="000000"/>
          <w:w w:val="98"/>
        </w:rPr>
        <w:t>Wykonawca otrzyma od Zleceniodawcy komplet kart przekazania odpadów</w:t>
      </w:r>
      <w:r w:rsidR="002C4FB4" w:rsidRPr="00301489">
        <w:rPr>
          <w:color w:val="000000"/>
          <w:w w:val="98"/>
        </w:rPr>
        <w:t xml:space="preserve"> (</w:t>
      </w:r>
      <w:r w:rsidRPr="00301489">
        <w:rPr>
          <w:color w:val="000000"/>
          <w:w w:val="98"/>
        </w:rPr>
        <w:t xml:space="preserve">po 4 egzemplarze każda), </w:t>
      </w:r>
      <w:r w:rsidR="00F50BDB" w:rsidRPr="00301489">
        <w:rPr>
          <w:color w:val="000000"/>
          <w:w w:val="98"/>
        </w:rPr>
        <w:t>z danymi wytwórcy odpadów i Z</w:t>
      </w:r>
      <w:r w:rsidR="001A6070" w:rsidRPr="00301489">
        <w:rPr>
          <w:color w:val="000000"/>
          <w:w w:val="98"/>
        </w:rPr>
        <w:t xml:space="preserve">leceniodawcy oraz ilością odpadów odebranych od wytwórców odpadów. Wykonawca </w:t>
      </w:r>
      <w:r w:rsidR="00B950CF" w:rsidRPr="00301489">
        <w:rPr>
          <w:color w:val="000000"/>
          <w:w w:val="98"/>
        </w:rPr>
        <w:t xml:space="preserve">uzyska </w:t>
      </w:r>
      <w:r w:rsidR="001A6070" w:rsidRPr="00301489">
        <w:rPr>
          <w:color w:val="000000"/>
          <w:w w:val="98"/>
        </w:rPr>
        <w:t>potwierdz</w:t>
      </w:r>
      <w:r w:rsidR="00B950CF" w:rsidRPr="00301489">
        <w:rPr>
          <w:color w:val="000000"/>
          <w:w w:val="98"/>
        </w:rPr>
        <w:t xml:space="preserve">enie spalani na każdej z kar przekazania odpadów i </w:t>
      </w:r>
      <w:r w:rsidR="001A6070" w:rsidRPr="00301489">
        <w:rPr>
          <w:color w:val="000000"/>
          <w:w w:val="98"/>
        </w:rPr>
        <w:t xml:space="preserve"> zwróci Zleceniodawcy, przy </w:t>
      </w:r>
      <w:r w:rsidR="00F50BDB" w:rsidRPr="00301489">
        <w:rPr>
          <w:color w:val="000000"/>
          <w:w w:val="98"/>
        </w:rPr>
        <w:t>kolejnym</w:t>
      </w:r>
      <w:r w:rsidR="001A6070" w:rsidRPr="00301489">
        <w:rPr>
          <w:color w:val="000000"/>
          <w:w w:val="98"/>
        </w:rPr>
        <w:t xml:space="preserve"> odbiorze odpadów</w:t>
      </w:r>
      <w:r w:rsidR="00742FD7" w:rsidRPr="00301489">
        <w:rPr>
          <w:color w:val="000000"/>
          <w:w w:val="98"/>
        </w:rPr>
        <w:t>,</w:t>
      </w:r>
      <w:r w:rsidR="001A6070" w:rsidRPr="00301489">
        <w:rPr>
          <w:color w:val="000000"/>
          <w:w w:val="98"/>
        </w:rPr>
        <w:t xml:space="preserve"> po 2 egzemplarze kart przekazania odpadów. Pozostałe </w:t>
      </w:r>
      <w:r w:rsidR="002B19CD" w:rsidRPr="00301489">
        <w:rPr>
          <w:color w:val="000000"/>
          <w:w w:val="98"/>
        </w:rPr>
        <w:t xml:space="preserve">egzemplarze </w:t>
      </w:r>
      <w:r w:rsidR="005529DC" w:rsidRPr="00301489">
        <w:rPr>
          <w:color w:val="000000"/>
          <w:w w:val="98"/>
        </w:rPr>
        <w:t>kart przekazania odpadów</w:t>
      </w:r>
      <w:r w:rsidR="002B19CD" w:rsidRPr="00301489">
        <w:rPr>
          <w:color w:val="000000"/>
          <w:w w:val="98"/>
        </w:rPr>
        <w:t xml:space="preserve"> (po jednym egzemplarzu) są przeznaczone dla spalarni i </w:t>
      </w:r>
      <w:r w:rsidR="00742FD7" w:rsidRPr="00301489">
        <w:rPr>
          <w:color w:val="000000"/>
          <w:w w:val="98"/>
        </w:rPr>
        <w:t>W</w:t>
      </w:r>
      <w:r w:rsidR="002B19CD" w:rsidRPr="00301489">
        <w:rPr>
          <w:color w:val="000000"/>
          <w:w w:val="98"/>
        </w:rPr>
        <w:t>ykonawcy</w:t>
      </w:r>
      <w:r w:rsidR="00F50BDB" w:rsidRPr="00301489">
        <w:rPr>
          <w:color w:val="000000"/>
          <w:w w:val="98"/>
        </w:rPr>
        <w:t>. Wzór karty przekazania odpadów stanowi załącznik nr 2 do nn. umowy</w:t>
      </w:r>
    </w:p>
    <w:p w:rsidR="002B19CD" w:rsidRPr="00301489" w:rsidRDefault="002B19CD" w:rsidP="004528E9">
      <w:pPr>
        <w:pStyle w:val="Akapitzlist"/>
        <w:numPr>
          <w:ilvl w:val="0"/>
          <w:numId w:val="14"/>
        </w:numPr>
        <w:shd w:val="clear" w:color="auto" w:fill="FFFFFF"/>
        <w:ind w:right="1238"/>
        <w:jc w:val="both"/>
        <w:rPr>
          <w:b/>
          <w:bCs/>
          <w:color w:val="000000"/>
          <w:w w:val="99"/>
        </w:rPr>
      </w:pPr>
      <w:r w:rsidRPr="00301489">
        <w:rPr>
          <w:color w:val="000000"/>
          <w:w w:val="99"/>
        </w:rPr>
        <w:t>Wykonawca zapewnia, że odebrane przez niego odpady będą</w:t>
      </w:r>
      <w:r w:rsidR="00F50BDB" w:rsidRPr="00301489">
        <w:rPr>
          <w:color w:val="000000"/>
          <w:w w:val="99"/>
        </w:rPr>
        <w:t>,</w:t>
      </w:r>
      <w:r w:rsidRPr="00301489">
        <w:rPr>
          <w:color w:val="000000"/>
          <w:w w:val="99"/>
        </w:rPr>
        <w:t xml:space="preserve"> po każdym odbiorze (tego samego dnia</w:t>
      </w:r>
      <w:r w:rsidR="00F50BDB" w:rsidRPr="00301489">
        <w:rPr>
          <w:color w:val="000000"/>
          <w:w w:val="99"/>
        </w:rPr>
        <w:t>,</w:t>
      </w:r>
      <w:r w:rsidRPr="00301489">
        <w:rPr>
          <w:color w:val="000000"/>
          <w:w w:val="99"/>
        </w:rPr>
        <w:t xml:space="preserve">) </w:t>
      </w:r>
      <w:r w:rsidR="009E1CEA" w:rsidRPr="00301489">
        <w:rPr>
          <w:color w:val="000000"/>
          <w:w w:val="99"/>
        </w:rPr>
        <w:t xml:space="preserve">przekazywane </w:t>
      </w:r>
      <w:r w:rsidRPr="00301489">
        <w:rPr>
          <w:color w:val="000000"/>
          <w:w w:val="99"/>
        </w:rPr>
        <w:t>do spalarni  zlokalizowan</w:t>
      </w:r>
      <w:r w:rsidR="00F92DF1" w:rsidRPr="00301489">
        <w:rPr>
          <w:color w:val="000000"/>
          <w:w w:val="99"/>
        </w:rPr>
        <w:t xml:space="preserve">ej, </w:t>
      </w:r>
      <w:r w:rsidRPr="00301489">
        <w:rPr>
          <w:color w:val="000000"/>
          <w:w w:val="99"/>
        </w:rPr>
        <w:t xml:space="preserve">na terenie województwa lubuskiego. </w:t>
      </w:r>
      <w:r w:rsidR="00F92DF1" w:rsidRPr="00301489">
        <w:rPr>
          <w:color w:val="000000"/>
          <w:w w:val="99"/>
        </w:rPr>
        <w:t>W</w:t>
      </w:r>
      <w:r w:rsidRPr="00301489">
        <w:rPr>
          <w:color w:val="000000"/>
          <w:w w:val="99"/>
        </w:rPr>
        <w:t xml:space="preserve"> przypadku</w:t>
      </w:r>
      <w:r w:rsidR="00F92DF1" w:rsidRPr="00301489">
        <w:rPr>
          <w:color w:val="000000"/>
          <w:w w:val="99"/>
        </w:rPr>
        <w:t xml:space="preserve"> udokumentowanego braku wolnych mocy przerobowych tej spalarni</w:t>
      </w:r>
      <w:r w:rsidR="00742FD7" w:rsidRPr="00301489">
        <w:rPr>
          <w:color w:val="000000"/>
          <w:w w:val="99"/>
        </w:rPr>
        <w:t>,</w:t>
      </w:r>
      <w:r w:rsidR="00F92DF1" w:rsidRPr="00301489">
        <w:rPr>
          <w:color w:val="000000"/>
          <w:w w:val="99"/>
        </w:rPr>
        <w:t xml:space="preserve"> Wykonawca zobowiązuje się do przekazania odpadów, zgodnie z zasadą bliskości ( art.20, ust.3-6 Ustawy o </w:t>
      </w:r>
      <w:r w:rsidR="00F92DF1" w:rsidRPr="00301489">
        <w:rPr>
          <w:color w:val="000000"/>
          <w:w w:val="99"/>
        </w:rPr>
        <w:lastRenderedPageBreak/>
        <w:t xml:space="preserve">odpadach Dz.U. 2013.21) do spalarni z województw sąsiednich tj. zachodniopomorskiego, wielkopolskiego lub dolnośląskiego  </w:t>
      </w:r>
    </w:p>
    <w:p w:rsidR="002B19CD" w:rsidRPr="00301489" w:rsidRDefault="002B19CD" w:rsidP="004528E9">
      <w:pPr>
        <w:numPr>
          <w:ilvl w:val="0"/>
          <w:numId w:val="14"/>
        </w:numPr>
        <w:shd w:val="clear" w:color="auto" w:fill="FFFFFF"/>
        <w:spacing w:line="226" w:lineRule="exact"/>
        <w:ind w:right="1238"/>
        <w:jc w:val="both"/>
        <w:rPr>
          <w:b/>
          <w:bCs/>
          <w:color w:val="000000"/>
          <w:w w:val="99"/>
        </w:rPr>
      </w:pPr>
      <w:r w:rsidRPr="00301489">
        <w:rPr>
          <w:color w:val="000000"/>
          <w:w w:val="99"/>
        </w:rPr>
        <w:t>Wykonawca jest odpowiedzialny za transport odpadów niebezpiecznych zgodnie z obowiązującymi przepisami w zakresie sanitarnym oraz  przepisami transportu drogowego.</w:t>
      </w:r>
    </w:p>
    <w:p w:rsidR="00F40657" w:rsidRPr="00301489" w:rsidRDefault="00F40657" w:rsidP="004528E9">
      <w:pPr>
        <w:numPr>
          <w:ilvl w:val="0"/>
          <w:numId w:val="14"/>
        </w:numPr>
        <w:shd w:val="clear" w:color="auto" w:fill="FFFFFF"/>
        <w:spacing w:line="228" w:lineRule="exact"/>
        <w:ind w:right="413"/>
        <w:jc w:val="both"/>
      </w:pPr>
      <w:r w:rsidRPr="00301489">
        <w:rPr>
          <w:color w:val="000000"/>
          <w:w w:val="99"/>
        </w:rPr>
        <w:t xml:space="preserve">Wykonawca może odmówić wykonania usługi, jeżeli sposób pakownia i zawartość odpadów będzie niezgodna z warunkami niniejszej umowy oraz zaleceniami organów </w:t>
      </w:r>
      <w:r w:rsidRPr="00301489">
        <w:rPr>
          <w:color w:val="000000"/>
          <w:spacing w:val="-2"/>
        </w:rPr>
        <w:t>kontrolnych.</w:t>
      </w:r>
    </w:p>
    <w:p w:rsidR="00F40657" w:rsidRPr="00301489" w:rsidRDefault="00955D01" w:rsidP="004528E9">
      <w:pPr>
        <w:numPr>
          <w:ilvl w:val="0"/>
          <w:numId w:val="14"/>
        </w:numPr>
        <w:shd w:val="clear" w:color="auto" w:fill="FFFFFF"/>
        <w:spacing w:line="230" w:lineRule="exact"/>
        <w:ind w:right="1238"/>
        <w:jc w:val="both"/>
      </w:pPr>
      <w:r w:rsidRPr="00301489">
        <w:rPr>
          <w:color w:val="000000"/>
        </w:rPr>
        <w:t>Celem wyłączenia odpowiedzialności materialnej Z</w:t>
      </w:r>
      <w:r w:rsidR="00F40657" w:rsidRPr="00301489">
        <w:rPr>
          <w:color w:val="000000"/>
        </w:rPr>
        <w:t>lec</w:t>
      </w:r>
      <w:r w:rsidR="00F16AE5" w:rsidRPr="00301489">
        <w:rPr>
          <w:color w:val="000000"/>
        </w:rPr>
        <w:t xml:space="preserve">eniodawcy </w:t>
      </w:r>
      <w:r w:rsidRPr="00301489">
        <w:rPr>
          <w:color w:val="000000"/>
        </w:rPr>
        <w:t>lub Wykonawcy z tytułu</w:t>
      </w:r>
      <w:r w:rsidRPr="00301489">
        <w:rPr>
          <w:color w:val="000000"/>
          <w:w w:val="99"/>
        </w:rPr>
        <w:t xml:space="preserve"> szkód powstałych w trakcie realizacji usługi Wykonawca powinien zawrzeć odpowiednie umowy ubezpieczeniowe.Koszty ubezpieczenia ponosi Wykonawca.</w:t>
      </w:r>
    </w:p>
    <w:p w:rsidR="00955D01" w:rsidRPr="00301489" w:rsidRDefault="001A704C" w:rsidP="004528E9">
      <w:pPr>
        <w:numPr>
          <w:ilvl w:val="0"/>
          <w:numId w:val="14"/>
        </w:numPr>
        <w:shd w:val="clear" w:color="auto" w:fill="FFFFFF"/>
        <w:spacing w:line="230" w:lineRule="exact"/>
        <w:ind w:right="1238"/>
        <w:jc w:val="both"/>
      </w:pPr>
      <w:r w:rsidRPr="00301489">
        <w:rPr>
          <w:color w:val="000000"/>
          <w:w w:val="99"/>
        </w:rPr>
        <w:t>W przypadku nie</w:t>
      </w:r>
      <w:r w:rsidR="00955D01" w:rsidRPr="00301489">
        <w:rPr>
          <w:color w:val="000000"/>
          <w:w w:val="99"/>
        </w:rPr>
        <w:t>dokonania powyższego Wykonawca poniesie wszystkie koszty szkód powstałych w trakcie realizacji usługi z jego winy.</w:t>
      </w:r>
    </w:p>
    <w:p w:rsidR="00955D01" w:rsidRPr="00301489" w:rsidRDefault="00955D01" w:rsidP="004528E9">
      <w:pPr>
        <w:shd w:val="clear" w:color="auto" w:fill="FFFFFF"/>
        <w:spacing w:line="230" w:lineRule="exact"/>
        <w:jc w:val="both"/>
        <w:rPr>
          <w:b/>
          <w:bCs/>
          <w:color w:val="000000"/>
          <w:w w:val="101"/>
        </w:rPr>
      </w:pPr>
    </w:p>
    <w:p w:rsidR="0088155E" w:rsidRPr="00301489" w:rsidRDefault="00955D01" w:rsidP="004528E9">
      <w:pPr>
        <w:shd w:val="clear" w:color="auto" w:fill="FFFFFF"/>
        <w:spacing w:line="230" w:lineRule="exact"/>
        <w:ind w:left="173"/>
        <w:jc w:val="center"/>
        <w:rPr>
          <w:b/>
          <w:bCs/>
          <w:color w:val="000000"/>
          <w:w w:val="101"/>
        </w:rPr>
      </w:pPr>
      <w:r w:rsidRPr="00301489">
        <w:rPr>
          <w:b/>
          <w:bCs/>
          <w:color w:val="000000"/>
          <w:w w:val="101"/>
        </w:rPr>
        <w:t xml:space="preserve">§ </w:t>
      </w:r>
      <w:r w:rsidR="000D4A86" w:rsidRPr="00301489">
        <w:rPr>
          <w:b/>
          <w:bCs/>
          <w:color w:val="000000"/>
          <w:w w:val="101"/>
        </w:rPr>
        <w:t>4</w:t>
      </w:r>
      <w:r w:rsidR="00BF378C" w:rsidRPr="00301489">
        <w:rPr>
          <w:b/>
          <w:bCs/>
          <w:color w:val="000000"/>
          <w:w w:val="101"/>
        </w:rPr>
        <w:t xml:space="preserve"> Rozliczenia finansowe</w:t>
      </w:r>
    </w:p>
    <w:p w:rsidR="009C6284" w:rsidRPr="00301489" w:rsidRDefault="009C6284" w:rsidP="004528E9">
      <w:pPr>
        <w:shd w:val="clear" w:color="auto" w:fill="FFFFFF"/>
        <w:spacing w:line="230" w:lineRule="exact"/>
        <w:ind w:left="173"/>
        <w:jc w:val="both"/>
        <w:rPr>
          <w:b/>
          <w:bCs/>
          <w:color w:val="000000"/>
          <w:w w:val="101"/>
        </w:rPr>
      </w:pPr>
    </w:p>
    <w:p w:rsidR="00F16AE5" w:rsidRPr="00301489" w:rsidRDefault="00F16AE5" w:rsidP="00F16AE5">
      <w:pPr>
        <w:numPr>
          <w:ilvl w:val="0"/>
          <w:numId w:val="13"/>
        </w:numPr>
        <w:shd w:val="clear" w:color="auto" w:fill="FFFFFF"/>
        <w:ind w:right="1"/>
        <w:jc w:val="both"/>
      </w:pPr>
      <w:r w:rsidRPr="00301489">
        <w:rPr>
          <w:color w:val="000000"/>
          <w:w w:val="101"/>
        </w:rPr>
        <w:t>S</w:t>
      </w:r>
      <w:r w:rsidR="0088155E" w:rsidRPr="00301489">
        <w:rPr>
          <w:color w:val="000000"/>
          <w:w w:val="101"/>
        </w:rPr>
        <w:t xml:space="preserve">trony ustalają że, całkowity koszt wykonania </w:t>
      </w:r>
      <w:r w:rsidR="00A90F90" w:rsidRPr="00301489">
        <w:rPr>
          <w:color w:val="000000"/>
          <w:w w:val="101"/>
        </w:rPr>
        <w:t>przedmiotu umowy</w:t>
      </w:r>
      <w:r w:rsidR="0088155E" w:rsidRPr="00301489">
        <w:rPr>
          <w:color w:val="000000"/>
          <w:w w:val="101"/>
        </w:rPr>
        <w:t xml:space="preserve"> nie może przekroczyć kwoty brutto : </w:t>
      </w:r>
      <w:r w:rsidR="008230AB" w:rsidRPr="00301489">
        <w:rPr>
          <w:color w:val="000000"/>
          <w:w w:val="101"/>
        </w:rPr>
        <w:t>…………</w:t>
      </w:r>
      <w:r w:rsidR="009C6284" w:rsidRPr="00301489">
        <w:rPr>
          <w:color w:val="000000"/>
          <w:w w:val="101"/>
        </w:rPr>
        <w:t>…..</w:t>
      </w:r>
      <w:r w:rsidR="0088155E" w:rsidRPr="00301489">
        <w:rPr>
          <w:color w:val="000000"/>
          <w:w w:val="101"/>
        </w:rPr>
        <w:t xml:space="preserve"> zł</w:t>
      </w:r>
      <w:r w:rsidR="008230AB" w:rsidRPr="00301489">
        <w:rPr>
          <w:color w:val="000000"/>
          <w:w w:val="101"/>
        </w:rPr>
        <w:t>.,</w:t>
      </w:r>
      <w:r w:rsidR="0088155E" w:rsidRPr="00301489">
        <w:rPr>
          <w:color w:val="000000"/>
          <w:w w:val="101"/>
        </w:rPr>
        <w:t xml:space="preserve"> w tym VAT</w:t>
      </w:r>
      <w:r w:rsidR="008230AB" w:rsidRPr="00301489">
        <w:rPr>
          <w:color w:val="000000"/>
          <w:w w:val="101"/>
        </w:rPr>
        <w:t>…………………………zł.</w:t>
      </w:r>
      <w:r w:rsidR="0088155E" w:rsidRPr="00301489">
        <w:rPr>
          <w:color w:val="000000"/>
          <w:w w:val="101"/>
        </w:rPr>
        <w:t xml:space="preserve"> podanej przez wykonawcę w ofercie cenowej. </w:t>
      </w:r>
    </w:p>
    <w:p w:rsidR="00F16AE5" w:rsidRPr="00301489" w:rsidRDefault="00F16AE5" w:rsidP="00F16AE5">
      <w:pPr>
        <w:numPr>
          <w:ilvl w:val="0"/>
          <w:numId w:val="13"/>
        </w:numPr>
        <w:shd w:val="clear" w:color="auto" w:fill="FFFFFF"/>
        <w:ind w:right="1"/>
        <w:jc w:val="both"/>
      </w:pPr>
      <w:r w:rsidRPr="00301489">
        <w:rPr>
          <w:color w:val="000000"/>
          <w:w w:val="101"/>
        </w:rPr>
        <w:t xml:space="preserve">Cena jednostkowa </w:t>
      </w:r>
      <w:r w:rsidR="0090026F" w:rsidRPr="00301489">
        <w:rPr>
          <w:color w:val="000000"/>
          <w:w w:val="101"/>
        </w:rPr>
        <w:t xml:space="preserve"> netto </w:t>
      </w:r>
      <w:r w:rsidRPr="00301489">
        <w:rPr>
          <w:color w:val="000000"/>
          <w:w w:val="98"/>
        </w:rPr>
        <w:t>transportu wraz ze  spaleniem 1 kg odpadów wynosi</w:t>
      </w:r>
      <w:r w:rsidR="008230AB" w:rsidRPr="00301489">
        <w:rPr>
          <w:color w:val="000000"/>
          <w:w w:val="98"/>
        </w:rPr>
        <w:t>…………..</w:t>
      </w:r>
      <w:r w:rsidR="003658A2" w:rsidRPr="00301489">
        <w:rPr>
          <w:color w:val="000000"/>
          <w:w w:val="98"/>
        </w:rPr>
        <w:t xml:space="preserve"> zł/kg +</w:t>
      </w:r>
      <w:r w:rsidRPr="00301489">
        <w:rPr>
          <w:color w:val="000000"/>
          <w:w w:val="98"/>
        </w:rPr>
        <w:t xml:space="preserve"> VAT.</w:t>
      </w:r>
    </w:p>
    <w:p w:rsidR="00F16AE5" w:rsidRPr="00301489" w:rsidRDefault="00F16AE5" w:rsidP="00F16AE5">
      <w:pPr>
        <w:numPr>
          <w:ilvl w:val="0"/>
          <w:numId w:val="13"/>
        </w:numPr>
        <w:shd w:val="clear" w:color="auto" w:fill="FFFFFF"/>
        <w:ind w:right="826"/>
        <w:jc w:val="both"/>
        <w:rPr>
          <w:color w:val="000000"/>
        </w:rPr>
      </w:pPr>
      <w:r w:rsidRPr="00301489">
        <w:rPr>
          <w:color w:val="000000"/>
          <w:w w:val="99"/>
        </w:rPr>
        <w:t xml:space="preserve">Każdorazowe wynagrodzenie za usługę objętą niniejszą umową ustalone zostanie </w:t>
      </w:r>
      <w:r w:rsidRPr="00301489">
        <w:rPr>
          <w:color w:val="000000"/>
        </w:rPr>
        <w:t xml:space="preserve">zgodnie z rzeczywistą ilością </w:t>
      </w:r>
      <w:r w:rsidR="00332A20" w:rsidRPr="00301489">
        <w:rPr>
          <w:color w:val="000000"/>
        </w:rPr>
        <w:t>odebranych</w:t>
      </w:r>
      <w:r w:rsidRPr="00301489">
        <w:rPr>
          <w:color w:val="000000"/>
        </w:rPr>
        <w:t xml:space="preserve"> odpadów i ceną jednostkową zawartą w p</w:t>
      </w:r>
      <w:r w:rsidR="00332A20" w:rsidRPr="00301489">
        <w:rPr>
          <w:color w:val="000000"/>
        </w:rPr>
        <w:t xml:space="preserve">unkcie </w:t>
      </w:r>
      <w:r w:rsidRPr="00301489">
        <w:rPr>
          <w:color w:val="000000"/>
        </w:rPr>
        <w:t>2.</w:t>
      </w:r>
    </w:p>
    <w:p w:rsidR="002A7069" w:rsidRPr="00301489" w:rsidRDefault="002A7069" w:rsidP="00F16AE5">
      <w:pPr>
        <w:numPr>
          <w:ilvl w:val="0"/>
          <w:numId w:val="13"/>
        </w:numPr>
        <w:shd w:val="clear" w:color="auto" w:fill="FFFFFF"/>
        <w:ind w:right="413"/>
        <w:jc w:val="both"/>
        <w:rPr>
          <w:rStyle w:val="Nagwek1Znak"/>
          <w:bCs w:val="0"/>
          <w:kern w:val="0"/>
          <w:sz w:val="20"/>
          <w:szCs w:val="20"/>
        </w:rPr>
      </w:pPr>
      <w:r w:rsidRPr="00301489">
        <w:rPr>
          <w:color w:val="000000"/>
          <w:w w:val="97"/>
        </w:rPr>
        <w:t xml:space="preserve">Cena jednostkowa o której mowa w </w:t>
      </w:r>
      <w:r w:rsidR="00332A20" w:rsidRPr="00301489">
        <w:rPr>
          <w:color w:val="000000"/>
          <w:w w:val="97"/>
        </w:rPr>
        <w:t>punkcie 2</w:t>
      </w:r>
      <w:r w:rsidRPr="00301489">
        <w:rPr>
          <w:color w:val="000000"/>
          <w:w w:val="97"/>
        </w:rPr>
        <w:t xml:space="preserve"> nie może ulec podwyższeniu w  trakcie realizacji umowy</w:t>
      </w:r>
      <w:r w:rsidRPr="00301489">
        <w:rPr>
          <w:color w:val="000000"/>
          <w:spacing w:val="-2"/>
        </w:rPr>
        <w:t>.</w:t>
      </w:r>
    </w:p>
    <w:p w:rsidR="005A2CB9" w:rsidRPr="00301489" w:rsidRDefault="00955D01" w:rsidP="005A2CB9">
      <w:pPr>
        <w:shd w:val="clear" w:color="auto" w:fill="FFFFFF"/>
        <w:spacing w:before="230" w:line="233" w:lineRule="exact"/>
        <w:ind w:left="211"/>
        <w:jc w:val="center"/>
        <w:rPr>
          <w:rStyle w:val="Nagwek1Znak"/>
          <w:sz w:val="20"/>
          <w:szCs w:val="20"/>
        </w:rPr>
      </w:pPr>
      <w:r w:rsidRPr="00301489">
        <w:rPr>
          <w:rStyle w:val="Nagwek1Znak"/>
          <w:sz w:val="20"/>
          <w:szCs w:val="20"/>
        </w:rPr>
        <w:t xml:space="preserve">§ </w:t>
      </w:r>
      <w:r w:rsidR="000D4A86" w:rsidRPr="00301489">
        <w:rPr>
          <w:rStyle w:val="Nagwek1Znak"/>
          <w:sz w:val="20"/>
          <w:szCs w:val="20"/>
        </w:rPr>
        <w:t xml:space="preserve">5 </w:t>
      </w:r>
      <w:r w:rsidR="00A51298" w:rsidRPr="00301489">
        <w:rPr>
          <w:rStyle w:val="Nagwek1Znak"/>
          <w:sz w:val="20"/>
          <w:szCs w:val="20"/>
        </w:rPr>
        <w:t>Płatności</w:t>
      </w:r>
    </w:p>
    <w:p w:rsidR="009C6284" w:rsidRPr="00301489" w:rsidRDefault="009C6284" w:rsidP="005A2CB9">
      <w:pPr>
        <w:shd w:val="clear" w:color="auto" w:fill="FFFFFF"/>
        <w:spacing w:before="230" w:line="233" w:lineRule="exact"/>
        <w:ind w:left="211"/>
        <w:jc w:val="center"/>
        <w:rPr>
          <w:rStyle w:val="Nagwek1Znak"/>
          <w:sz w:val="20"/>
          <w:szCs w:val="20"/>
        </w:rPr>
      </w:pPr>
    </w:p>
    <w:p w:rsidR="000B0F61" w:rsidRPr="00301489" w:rsidRDefault="000B0F61" w:rsidP="000B0F61">
      <w:pPr>
        <w:numPr>
          <w:ilvl w:val="0"/>
          <w:numId w:val="4"/>
        </w:numPr>
        <w:shd w:val="clear" w:color="auto" w:fill="FFFFFF"/>
        <w:spacing w:line="233" w:lineRule="exact"/>
        <w:jc w:val="both"/>
        <w:rPr>
          <w:color w:val="000000"/>
          <w:w w:val="99"/>
        </w:rPr>
      </w:pPr>
      <w:r w:rsidRPr="00301489">
        <w:rPr>
          <w:color w:val="000000"/>
          <w:w w:val="99"/>
        </w:rPr>
        <w:t>Za wykonanie usługi będącej</w:t>
      </w:r>
      <w:r w:rsidR="00BF378C" w:rsidRPr="00301489">
        <w:rPr>
          <w:color w:val="000000"/>
          <w:w w:val="99"/>
        </w:rPr>
        <w:t xml:space="preserve"> przedmiotem umowy, strony </w:t>
      </w:r>
      <w:r w:rsidRPr="00301489">
        <w:rPr>
          <w:color w:val="000000"/>
          <w:w w:val="99"/>
        </w:rPr>
        <w:t>rozliczać się będą w okresach miesięcznych według faktycznie odebranej ilości odpadów oraz wg stawki jednostkowej określonej w §</w:t>
      </w:r>
      <w:r w:rsidR="000D4A86" w:rsidRPr="00301489">
        <w:rPr>
          <w:color w:val="000000"/>
          <w:w w:val="99"/>
        </w:rPr>
        <w:t>4</w:t>
      </w:r>
      <w:r w:rsidRPr="00301489">
        <w:rPr>
          <w:color w:val="000000"/>
          <w:w w:val="99"/>
        </w:rPr>
        <w:t>, p</w:t>
      </w:r>
      <w:r w:rsidR="00332A20" w:rsidRPr="00301489">
        <w:rPr>
          <w:color w:val="000000"/>
          <w:w w:val="99"/>
        </w:rPr>
        <w:t>un</w:t>
      </w:r>
      <w:r w:rsidRPr="00301489">
        <w:rPr>
          <w:color w:val="000000"/>
          <w:w w:val="99"/>
        </w:rPr>
        <w:t>kt 2.</w:t>
      </w:r>
    </w:p>
    <w:p w:rsidR="000B0F61" w:rsidRPr="00301489" w:rsidRDefault="000B0F61" w:rsidP="000B0F61">
      <w:pPr>
        <w:numPr>
          <w:ilvl w:val="0"/>
          <w:numId w:val="4"/>
        </w:numPr>
        <w:shd w:val="clear" w:color="auto" w:fill="FFFFFF"/>
        <w:spacing w:line="233" w:lineRule="exact"/>
        <w:jc w:val="both"/>
        <w:rPr>
          <w:color w:val="000000"/>
          <w:w w:val="99"/>
        </w:rPr>
      </w:pPr>
      <w:r w:rsidRPr="00301489">
        <w:rPr>
          <w:color w:val="000000"/>
          <w:w w:val="99"/>
        </w:rPr>
        <w:t>Należność za wykonaną usługę płatna będzie na podstawie faktury VAT, wystawionej przez Wykonawcę, w terminie 14 dni od daty jej otrzymania przez Zleceniodawcę</w:t>
      </w:r>
    </w:p>
    <w:p w:rsidR="00A37F79" w:rsidRPr="00301489" w:rsidRDefault="00A37F79" w:rsidP="00A51298">
      <w:pPr>
        <w:shd w:val="clear" w:color="auto" w:fill="FFFFFF"/>
        <w:spacing w:line="228" w:lineRule="exact"/>
        <w:jc w:val="center"/>
        <w:rPr>
          <w:b/>
          <w:bCs/>
          <w:color w:val="000000"/>
          <w:w w:val="104"/>
        </w:rPr>
      </w:pPr>
    </w:p>
    <w:p w:rsidR="003658A2" w:rsidRPr="00301489" w:rsidRDefault="003658A2" w:rsidP="00A51298">
      <w:pPr>
        <w:shd w:val="clear" w:color="auto" w:fill="FFFFFF"/>
        <w:spacing w:line="228" w:lineRule="exact"/>
        <w:jc w:val="center"/>
        <w:rPr>
          <w:b/>
          <w:bCs/>
          <w:color w:val="000000"/>
          <w:w w:val="104"/>
        </w:rPr>
      </w:pPr>
    </w:p>
    <w:p w:rsidR="004528E9" w:rsidRPr="00301489" w:rsidRDefault="004528E9" w:rsidP="00A51298">
      <w:pPr>
        <w:shd w:val="clear" w:color="auto" w:fill="FFFFFF"/>
        <w:spacing w:line="228" w:lineRule="exact"/>
        <w:jc w:val="center"/>
        <w:rPr>
          <w:b/>
          <w:bCs/>
          <w:color w:val="000000"/>
          <w:w w:val="104"/>
        </w:rPr>
      </w:pPr>
    </w:p>
    <w:p w:rsidR="00A51298" w:rsidRPr="00301489" w:rsidRDefault="005F189A" w:rsidP="00A51298">
      <w:pPr>
        <w:shd w:val="clear" w:color="auto" w:fill="FFFFFF"/>
        <w:spacing w:line="228" w:lineRule="exact"/>
        <w:jc w:val="center"/>
        <w:rPr>
          <w:b/>
        </w:rPr>
      </w:pPr>
      <w:r w:rsidRPr="00301489">
        <w:rPr>
          <w:b/>
          <w:bCs/>
          <w:color w:val="000000"/>
          <w:w w:val="104"/>
        </w:rPr>
        <w:t xml:space="preserve">§ </w:t>
      </w:r>
      <w:r w:rsidR="000D4A86" w:rsidRPr="00301489">
        <w:rPr>
          <w:b/>
          <w:bCs/>
          <w:color w:val="000000"/>
          <w:w w:val="104"/>
        </w:rPr>
        <w:t>6</w:t>
      </w:r>
      <w:r w:rsidR="00A51298" w:rsidRPr="00301489">
        <w:rPr>
          <w:b/>
          <w:bCs/>
          <w:color w:val="000000"/>
          <w:w w:val="104"/>
        </w:rPr>
        <w:t xml:space="preserve"> Czas</w:t>
      </w:r>
      <w:r w:rsidR="009C4A85">
        <w:rPr>
          <w:b/>
          <w:bCs/>
          <w:color w:val="000000"/>
          <w:w w:val="104"/>
        </w:rPr>
        <w:t xml:space="preserve"> </w:t>
      </w:r>
      <w:r w:rsidR="00A51298" w:rsidRPr="00301489">
        <w:rPr>
          <w:b/>
        </w:rPr>
        <w:t>trwania umowy</w:t>
      </w:r>
    </w:p>
    <w:p w:rsidR="009C6284" w:rsidRPr="00301489" w:rsidRDefault="009C6284" w:rsidP="00A51298">
      <w:pPr>
        <w:shd w:val="clear" w:color="auto" w:fill="FFFFFF"/>
        <w:spacing w:line="228" w:lineRule="exact"/>
        <w:jc w:val="center"/>
        <w:rPr>
          <w:b/>
        </w:rPr>
      </w:pPr>
    </w:p>
    <w:p w:rsidR="0021575C" w:rsidRPr="00301489" w:rsidRDefault="0021575C" w:rsidP="00A51298">
      <w:pPr>
        <w:numPr>
          <w:ilvl w:val="0"/>
          <w:numId w:val="6"/>
        </w:numPr>
        <w:shd w:val="clear" w:color="auto" w:fill="FFFFFF"/>
        <w:spacing w:line="228" w:lineRule="exact"/>
        <w:jc w:val="both"/>
      </w:pPr>
      <w:r w:rsidRPr="00301489">
        <w:t>Niniejsza umowa została zawarta na czas określ</w:t>
      </w:r>
      <w:r w:rsidR="00F24938" w:rsidRPr="00301489">
        <w:t xml:space="preserve">ony i wchodzi w życie z dniem </w:t>
      </w:r>
      <w:r w:rsidR="008230AB" w:rsidRPr="00301489">
        <w:t>…………..</w:t>
      </w:r>
      <w:r w:rsidR="00C877B3" w:rsidRPr="00301489">
        <w:t>.</w:t>
      </w:r>
      <w:r w:rsidRPr="00301489">
        <w:t>,</w:t>
      </w:r>
      <w:r w:rsidR="008D32A2" w:rsidRPr="00301489">
        <w:t xml:space="preserve">zaś kończy się </w:t>
      </w:r>
      <w:r w:rsidR="008332EE" w:rsidRPr="00301489">
        <w:t>……………………</w:t>
      </w:r>
      <w:r w:rsidR="00C877B3" w:rsidRPr="00301489">
        <w:t>.</w:t>
      </w:r>
      <w:r w:rsidRPr="00301489">
        <w:t xml:space="preserve">, z zastrzeżeniem </w:t>
      </w:r>
      <w:r w:rsidR="00332A20" w:rsidRPr="00301489">
        <w:t xml:space="preserve">punktu </w:t>
      </w:r>
      <w:r w:rsidRPr="00301489">
        <w:t>2.</w:t>
      </w:r>
    </w:p>
    <w:p w:rsidR="00A51298" w:rsidRPr="00301489" w:rsidRDefault="00A51298" w:rsidP="00A51298">
      <w:pPr>
        <w:numPr>
          <w:ilvl w:val="0"/>
          <w:numId w:val="6"/>
        </w:numPr>
        <w:jc w:val="both"/>
      </w:pPr>
      <w:r w:rsidRPr="00301489">
        <w:rPr>
          <w:color w:val="000000"/>
          <w:w w:val="99"/>
        </w:rPr>
        <w:t>Wykonawcy</w:t>
      </w:r>
      <w:r w:rsidRPr="00301489">
        <w:t xml:space="preserve"> przysługuje okres 7 dni, licząc od dnia otrzymania podpisanego przez </w:t>
      </w:r>
      <w:r w:rsidRPr="00301489">
        <w:rPr>
          <w:color w:val="000000"/>
          <w:w w:val="99"/>
        </w:rPr>
        <w:t>Zamawiającego</w:t>
      </w:r>
      <w:r w:rsidRPr="00301489">
        <w:t xml:space="preserve"> egzemplarza umowy, na rozpoczęcie jej realizacji.</w:t>
      </w:r>
    </w:p>
    <w:p w:rsidR="00284459" w:rsidRPr="00301489" w:rsidRDefault="00284459" w:rsidP="00284459">
      <w:pPr>
        <w:pStyle w:val="Akapitzlist"/>
        <w:shd w:val="clear" w:color="auto" w:fill="FFFFFF"/>
        <w:spacing w:line="228" w:lineRule="exact"/>
        <w:rPr>
          <w:b/>
          <w:bCs/>
          <w:color w:val="000000"/>
          <w:w w:val="104"/>
        </w:rPr>
      </w:pPr>
    </w:p>
    <w:p w:rsidR="00284459" w:rsidRPr="00301489" w:rsidRDefault="00284459" w:rsidP="00284459">
      <w:pPr>
        <w:pStyle w:val="Akapitzlist"/>
        <w:shd w:val="clear" w:color="auto" w:fill="FFFFFF"/>
        <w:spacing w:line="228" w:lineRule="exact"/>
        <w:jc w:val="center"/>
        <w:rPr>
          <w:b/>
        </w:rPr>
      </w:pPr>
      <w:r w:rsidRPr="00301489">
        <w:rPr>
          <w:b/>
          <w:bCs/>
          <w:color w:val="000000"/>
          <w:w w:val="104"/>
        </w:rPr>
        <w:t xml:space="preserve">§ 7 </w:t>
      </w:r>
      <w:r w:rsidR="009C4A85">
        <w:rPr>
          <w:b/>
          <w:bCs/>
          <w:color w:val="000000"/>
          <w:w w:val="104"/>
        </w:rPr>
        <w:t>O</w:t>
      </w:r>
      <w:r w:rsidRPr="00301489">
        <w:rPr>
          <w:b/>
          <w:bCs/>
          <w:color w:val="000000"/>
          <w:w w:val="104"/>
        </w:rPr>
        <w:t>dstąpienie od</w:t>
      </w:r>
      <w:r w:rsidRPr="00301489">
        <w:rPr>
          <w:b/>
        </w:rPr>
        <w:t xml:space="preserve"> umowy</w:t>
      </w:r>
    </w:p>
    <w:p w:rsidR="00284459" w:rsidRPr="00301489" w:rsidRDefault="00284459" w:rsidP="00284459">
      <w:pPr>
        <w:ind w:left="720"/>
        <w:jc w:val="both"/>
      </w:pPr>
    </w:p>
    <w:p w:rsidR="00B950CF" w:rsidRPr="00301489" w:rsidRDefault="00D53501" w:rsidP="005529DC">
      <w:pPr>
        <w:numPr>
          <w:ilvl w:val="0"/>
          <w:numId w:val="17"/>
        </w:numPr>
        <w:jc w:val="both"/>
      </w:pPr>
      <w:r w:rsidRPr="00301489">
        <w:rPr>
          <w:color w:val="000000"/>
          <w:w w:val="99"/>
        </w:rPr>
        <w:t>Niezależnie od uprawnienia do odstąpienia od umowy przysługują</w:t>
      </w:r>
      <w:r w:rsidR="005529DC" w:rsidRPr="00301489">
        <w:rPr>
          <w:color w:val="000000"/>
          <w:w w:val="99"/>
        </w:rPr>
        <w:t xml:space="preserve">cego </w:t>
      </w:r>
      <w:r w:rsidR="00BA1010" w:rsidRPr="00301489">
        <w:rPr>
          <w:color w:val="000000"/>
          <w:w w:val="99"/>
        </w:rPr>
        <w:t>Zleceni</w:t>
      </w:r>
      <w:r w:rsidR="00422979" w:rsidRPr="00301489">
        <w:rPr>
          <w:color w:val="000000"/>
          <w:w w:val="99"/>
        </w:rPr>
        <w:t>o</w:t>
      </w:r>
      <w:r w:rsidR="005529DC" w:rsidRPr="00301489">
        <w:rPr>
          <w:color w:val="000000"/>
          <w:w w:val="99"/>
        </w:rPr>
        <w:t>dawcy na podstawie przepisów kodeksu cywilnego, Zleceniodawca zastrzega sobie możliwość odstąpienia od umowy w trybie natychmiastowym w przypadku zaistnienia którejkolwiek z nast</w:t>
      </w:r>
      <w:r w:rsidR="00B950CF" w:rsidRPr="00301489">
        <w:rPr>
          <w:color w:val="000000"/>
          <w:w w:val="99"/>
        </w:rPr>
        <w:t>ę</w:t>
      </w:r>
      <w:r w:rsidR="005529DC" w:rsidRPr="00301489">
        <w:rPr>
          <w:color w:val="000000"/>
          <w:w w:val="99"/>
        </w:rPr>
        <w:t>pujących okoliczności</w:t>
      </w:r>
      <w:r w:rsidR="00B950CF" w:rsidRPr="00301489">
        <w:rPr>
          <w:color w:val="000000"/>
          <w:w w:val="99"/>
        </w:rPr>
        <w:t>:</w:t>
      </w:r>
    </w:p>
    <w:p w:rsidR="00284459" w:rsidRPr="00301489" w:rsidRDefault="00284459" w:rsidP="00B950CF">
      <w:pPr>
        <w:pStyle w:val="Akapitzlist"/>
        <w:numPr>
          <w:ilvl w:val="0"/>
          <w:numId w:val="18"/>
        </w:numPr>
        <w:jc w:val="both"/>
      </w:pPr>
      <w:r w:rsidRPr="00301489">
        <w:t>Wykonawca utraci zezwolenie na prowadzenie działalności w zakresie objętym umową,</w:t>
      </w:r>
    </w:p>
    <w:p w:rsidR="00284459" w:rsidRPr="00301489" w:rsidRDefault="00B950CF" w:rsidP="00284459">
      <w:pPr>
        <w:pStyle w:val="Akapitzlist"/>
        <w:numPr>
          <w:ilvl w:val="0"/>
          <w:numId w:val="18"/>
        </w:numPr>
        <w:jc w:val="both"/>
      </w:pPr>
      <w:r w:rsidRPr="00301489">
        <w:t>W</w:t>
      </w:r>
      <w:r w:rsidR="00C676E0" w:rsidRPr="00301489">
        <w:t>ykonawca nie przekaże Zamawiają</w:t>
      </w:r>
      <w:r w:rsidR="00284459" w:rsidRPr="00301489">
        <w:t>cemu dokumentów, o których mowa w</w:t>
      </w:r>
      <w:r w:rsidR="00C676E0" w:rsidRPr="00301489">
        <w:rPr>
          <w:bCs/>
          <w:color w:val="000000"/>
          <w:w w:val="104"/>
        </w:rPr>
        <w:t>§</w:t>
      </w:r>
      <w:r w:rsidR="00C676E0" w:rsidRPr="00301489">
        <w:t>1, punkt 4,</w:t>
      </w:r>
    </w:p>
    <w:p w:rsidR="00C676E0" w:rsidRPr="00301489" w:rsidRDefault="00B950CF" w:rsidP="00284459">
      <w:pPr>
        <w:pStyle w:val="Akapitzlist"/>
        <w:numPr>
          <w:ilvl w:val="0"/>
          <w:numId w:val="18"/>
        </w:numPr>
        <w:jc w:val="both"/>
      </w:pPr>
      <w:r w:rsidRPr="00301489">
        <w:t>W</w:t>
      </w:r>
      <w:r w:rsidR="00C676E0" w:rsidRPr="00301489">
        <w:t xml:space="preserve">ykonawca narusza postanowienia umowy, o którym mowa w </w:t>
      </w:r>
      <w:r w:rsidR="00C676E0" w:rsidRPr="00301489">
        <w:rPr>
          <w:bCs/>
          <w:color w:val="000000"/>
          <w:w w:val="104"/>
        </w:rPr>
        <w:t>§3, punkty 6 i 7.</w:t>
      </w:r>
    </w:p>
    <w:p w:rsidR="00C676E0" w:rsidRPr="00301489" w:rsidRDefault="00C676E0" w:rsidP="00C676E0">
      <w:pPr>
        <w:pStyle w:val="Akapitzlist"/>
        <w:numPr>
          <w:ilvl w:val="0"/>
          <w:numId w:val="18"/>
        </w:numPr>
        <w:jc w:val="both"/>
      </w:pPr>
      <w:r w:rsidRPr="00301489">
        <w:t xml:space="preserve">z przyczyn nadzwyczajnych, niezależnych od </w:t>
      </w:r>
      <w:r w:rsidRPr="00301489">
        <w:rPr>
          <w:color w:val="000000"/>
          <w:w w:val="99"/>
        </w:rPr>
        <w:t>Zleceniodawcy</w:t>
      </w:r>
      <w:r w:rsidRPr="00301489">
        <w:t>.</w:t>
      </w:r>
    </w:p>
    <w:p w:rsidR="00BA1010" w:rsidRPr="00301489" w:rsidRDefault="00BA1010" w:rsidP="00BA1010">
      <w:pPr>
        <w:ind w:left="720"/>
        <w:jc w:val="both"/>
      </w:pPr>
      <w:r w:rsidRPr="00301489">
        <w:tab/>
      </w:r>
    </w:p>
    <w:p w:rsidR="00BA1010" w:rsidRPr="00301489" w:rsidRDefault="00BA1010" w:rsidP="00BA1010">
      <w:pPr>
        <w:ind w:left="720"/>
        <w:jc w:val="both"/>
      </w:pPr>
      <w:r w:rsidRPr="00301489">
        <w:tab/>
        <w:t>Oświadczenie w tym zakresie wymaga formy pisemnej pod rygorem nieważności.</w:t>
      </w:r>
    </w:p>
    <w:p w:rsidR="00D53501" w:rsidRPr="00301489" w:rsidRDefault="00AA052A" w:rsidP="00D53501">
      <w:pPr>
        <w:pStyle w:val="Akapitzlist"/>
        <w:numPr>
          <w:ilvl w:val="0"/>
          <w:numId w:val="17"/>
        </w:numPr>
        <w:jc w:val="both"/>
      </w:pPr>
      <w:r w:rsidRPr="00301489">
        <w:rPr>
          <w:color w:val="000000"/>
          <w:w w:val="99"/>
        </w:rPr>
        <w:lastRenderedPageBreak/>
        <w:t xml:space="preserve">Wykonawcy przysługuje </w:t>
      </w:r>
      <w:r w:rsidR="00D53501" w:rsidRPr="00301489">
        <w:t>prawo rozwiązania niniejszej umowy, ze skutkiem natychmiastowym, w przypadku:</w:t>
      </w:r>
    </w:p>
    <w:p w:rsidR="00D53501" w:rsidRPr="00301489" w:rsidRDefault="00D53501" w:rsidP="00D53501">
      <w:pPr>
        <w:ind w:left="720"/>
        <w:jc w:val="both"/>
      </w:pPr>
      <w:r w:rsidRPr="00301489">
        <w:tab/>
      </w:r>
      <w:r w:rsidR="00B950CF" w:rsidRPr="00301489">
        <w:t>a</w:t>
      </w:r>
      <w:r w:rsidRPr="00301489">
        <w:t>) zalegania z regulowaniem należności za świadczone usługi,</w:t>
      </w:r>
    </w:p>
    <w:p w:rsidR="00D53501" w:rsidRPr="00301489" w:rsidRDefault="00B950CF" w:rsidP="00D53501">
      <w:pPr>
        <w:ind w:left="720"/>
        <w:jc w:val="both"/>
      </w:pPr>
      <w:r w:rsidRPr="00301489">
        <w:tab/>
        <w:t>b</w:t>
      </w:r>
      <w:r w:rsidR="00D53501" w:rsidRPr="00301489">
        <w:t xml:space="preserve">) z przyczyn nadzwyczajnych, niezależnych od </w:t>
      </w:r>
      <w:r w:rsidR="00D53501" w:rsidRPr="00301489">
        <w:rPr>
          <w:color w:val="000000"/>
          <w:w w:val="99"/>
        </w:rPr>
        <w:t>Wykonawcy</w:t>
      </w:r>
      <w:r w:rsidR="00D53501" w:rsidRPr="00301489">
        <w:t>.</w:t>
      </w:r>
    </w:p>
    <w:p w:rsidR="00D53501" w:rsidRPr="00301489" w:rsidRDefault="00D53501" w:rsidP="00D53501">
      <w:pPr>
        <w:ind w:left="720"/>
        <w:jc w:val="both"/>
      </w:pPr>
      <w:r w:rsidRPr="00301489">
        <w:tab/>
        <w:t>Oświadczenie w tym zakresie wymaga formy pisemnej pod rygorem nieważności.</w:t>
      </w:r>
    </w:p>
    <w:p w:rsidR="00D53501" w:rsidRPr="00301489" w:rsidRDefault="00D53501" w:rsidP="00BA1010">
      <w:pPr>
        <w:ind w:left="720"/>
        <w:jc w:val="both"/>
      </w:pPr>
    </w:p>
    <w:p w:rsidR="00422979" w:rsidRPr="00301489" w:rsidRDefault="00422979" w:rsidP="00284459">
      <w:pPr>
        <w:numPr>
          <w:ilvl w:val="0"/>
          <w:numId w:val="17"/>
        </w:numPr>
        <w:jc w:val="both"/>
      </w:pPr>
      <w:r w:rsidRPr="00301489">
        <w:rPr>
          <w:color w:val="000000"/>
          <w:w w:val="99"/>
        </w:rPr>
        <w:t>Wykonawcy</w:t>
      </w:r>
      <w:r w:rsidRPr="00301489">
        <w:t xml:space="preserve"> przysługuje prawo wstrzymania odbioru odpadów od </w:t>
      </w:r>
      <w:r w:rsidRPr="00301489">
        <w:rPr>
          <w:color w:val="000000"/>
          <w:w w:val="99"/>
        </w:rPr>
        <w:t>Zleceniodawcy</w:t>
      </w:r>
      <w:r w:rsidRPr="00301489">
        <w:t>, bez rozwiązywania umowy, jedynie za</w:t>
      </w:r>
      <w:r w:rsidR="00A37F79" w:rsidRPr="00301489">
        <w:t xml:space="preserve"> powiadomieniem w formie faks</w:t>
      </w:r>
      <w:r w:rsidRPr="00301489">
        <w:t xml:space="preserve">u lub telefonicznie w razie zalegania </w:t>
      </w:r>
      <w:r w:rsidRPr="00301489">
        <w:rPr>
          <w:color w:val="000000"/>
          <w:w w:val="99"/>
        </w:rPr>
        <w:t xml:space="preserve">Zamawiającego </w:t>
      </w:r>
      <w:r w:rsidRPr="00301489">
        <w:t>z zapłatą.</w:t>
      </w:r>
    </w:p>
    <w:p w:rsidR="009C6284" w:rsidRPr="00301489" w:rsidRDefault="009C6284" w:rsidP="00AC560D">
      <w:pPr>
        <w:ind w:left="720"/>
        <w:jc w:val="center"/>
        <w:rPr>
          <w:b/>
        </w:rPr>
      </w:pPr>
    </w:p>
    <w:p w:rsidR="009C6284" w:rsidRPr="00301489" w:rsidRDefault="009C6284" w:rsidP="00AC560D">
      <w:pPr>
        <w:ind w:left="720"/>
        <w:jc w:val="center"/>
        <w:rPr>
          <w:b/>
        </w:rPr>
      </w:pPr>
    </w:p>
    <w:p w:rsidR="00AC560D" w:rsidRPr="00301489" w:rsidRDefault="00AC560D" w:rsidP="00AC560D">
      <w:pPr>
        <w:ind w:left="720"/>
        <w:jc w:val="center"/>
        <w:rPr>
          <w:b/>
        </w:rPr>
      </w:pPr>
      <w:r w:rsidRPr="00301489">
        <w:rPr>
          <w:b/>
        </w:rPr>
        <w:t>§</w:t>
      </w:r>
      <w:r w:rsidR="009C4A85">
        <w:rPr>
          <w:b/>
        </w:rPr>
        <w:t>8</w:t>
      </w:r>
      <w:r w:rsidRPr="00301489">
        <w:rPr>
          <w:b/>
        </w:rPr>
        <w:t xml:space="preserve"> Postanowienia końcowe</w:t>
      </w:r>
    </w:p>
    <w:p w:rsidR="009C6284" w:rsidRPr="00301489" w:rsidRDefault="009C6284" w:rsidP="00AC560D">
      <w:pPr>
        <w:ind w:left="720"/>
        <w:jc w:val="center"/>
        <w:rPr>
          <w:b/>
        </w:rPr>
      </w:pPr>
    </w:p>
    <w:p w:rsidR="00422979" w:rsidRPr="00301489" w:rsidRDefault="00422979" w:rsidP="00A51287">
      <w:pPr>
        <w:numPr>
          <w:ilvl w:val="0"/>
          <w:numId w:val="7"/>
        </w:numPr>
        <w:shd w:val="clear" w:color="auto" w:fill="FFFFFF"/>
        <w:spacing w:line="226" w:lineRule="exact"/>
        <w:ind w:right="845"/>
        <w:jc w:val="both"/>
        <w:rPr>
          <w:color w:val="000000"/>
          <w:w w:val="96"/>
        </w:rPr>
      </w:pPr>
      <w:r w:rsidRPr="00301489">
        <w:rPr>
          <w:color w:val="000000"/>
          <w:w w:val="94"/>
        </w:rPr>
        <w:t>W razie różnicy zdań na tle wykonania umowy strony będą  starały się rozwiązać je w drodze wzajemnych negocjacji, Jeżeli nie przyniesie to pozytywnych rezultatów strony poddają spór pod rozpatrzenie właściwego rzeczowo sądu w Zielonej Górze.</w:t>
      </w:r>
    </w:p>
    <w:p w:rsidR="00E617F6" w:rsidRPr="00301489" w:rsidRDefault="00095369" w:rsidP="00A51287">
      <w:pPr>
        <w:numPr>
          <w:ilvl w:val="0"/>
          <w:numId w:val="7"/>
        </w:numPr>
        <w:shd w:val="clear" w:color="auto" w:fill="FFFFFF"/>
        <w:spacing w:line="226" w:lineRule="exact"/>
        <w:ind w:right="845"/>
        <w:jc w:val="both"/>
        <w:rPr>
          <w:color w:val="000000"/>
          <w:w w:val="96"/>
        </w:rPr>
      </w:pPr>
      <w:r w:rsidRPr="00301489">
        <w:rPr>
          <w:color w:val="000000"/>
          <w:w w:val="96"/>
        </w:rPr>
        <w:t>Umowę sporządzono w dwóch egz</w:t>
      </w:r>
      <w:r w:rsidR="003E58C6" w:rsidRPr="00301489">
        <w:rPr>
          <w:color w:val="000000"/>
          <w:w w:val="96"/>
        </w:rPr>
        <w:t>emplarzach, 1 egzemplarz dla Z</w:t>
      </w:r>
      <w:r w:rsidR="00422979" w:rsidRPr="00301489">
        <w:rPr>
          <w:color w:val="000000"/>
          <w:w w:val="96"/>
        </w:rPr>
        <w:t>lecającego</w:t>
      </w:r>
      <w:r w:rsidR="003E58C6" w:rsidRPr="00301489">
        <w:rPr>
          <w:color w:val="000000"/>
          <w:w w:val="96"/>
        </w:rPr>
        <w:t xml:space="preserve"> i 1 egzemplarz</w:t>
      </w:r>
      <w:r w:rsidRPr="00301489">
        <w:rPr>
          <w:color w:val="000000"/>
          <w:w w:val="96"/>
        </w:rPr>
        <w:t xml:space="preserve"> dla Wykonawcy</w:t>
      </w:r>
      <w:r w:rsidR="003E58C6" w:rsidRPr="00301489">
        <w:rPr>
          <w:color w:val="000000"/>
          <w:w w:val="96"/>
        </w:rPr>
        <w:t>.</w:t>
      </w:r>
    </w:p>
    <w:p w:rsidR="00A37F79" w:rsidRPr="00301489" w:rsidRDefault="00A37F79" w:rsidP="00A51287">
      <w:pPr>
        <w:numPr>
          <w:ilvl w:val="0"/>
          <w:numId w:val="7"/>
        </w:numPr>
        <w:shd w:val="clear" w:color="auto" w:fill="FFFFFF"/>
        <w:spacing w:line="226" w:lineRule="exact"/>
        <w:ind w:right="845"/>
        <w:jc w:val="both"/>
        <w:rPr>
          <w:color w:val="000000"/>
          <w:w w:val="96"/>
        </w:rPr>
      </w:pPr>
      <w:r w:rsidRPr="00301489">
        <w:rPr>
          <w:color w:val="000000"/>
          <w:w w:val="96"/>
        </w:rPr>
        <w:t xml:space="preserve">Osobami </w:t>
      </w:r>
      <w:r w:rsidRPr="00301489">
        <w:t>uprawnionymi przez strony do reprezentowania ich w zakresie niniejszej umowy są:</w:t>
      </w:r>
    </w:p>
    <w:p w:rsidR="000D4A86" w:rsidRPr="00301489" w:rsidRDefault="00A37F79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  <w:r w:rsidRPr="00301489">
        <w:rPr>
          <w:color w:val="000000"/>
          <w:w w:val="96"/>
        </w:rPr>
        <w:t xml:space="preserve">Dorota </w:t>
      </w:r>
      <w:proofErr w:type="spellStart"/>
      <w:r w:rsidRPr="00301489">
        <w:rPr>
          <w:color w:val="000000"/>
          <w:w w:val="96"/>
        </w:rPr>
        <w:t>Babicz</w:t>
      </w:r>
      <w:proofErr w:type="spellEnd"/>
      <w:r w:rsidRPr="00301489">
        <w:rPr>
          <w:color w:val="000000"/>
          <w:w w:val="96"/>
        </w:rPr>
        <w:t>: te</w:t>
      </w:r>
      <w:r w:rsidR="009C4A85">
        <w:rPr>
          <w:color w:val="000000"/>
          <w:w w:val="96"/>
        </w:rPr>
        <w:t>l</w:t>
      </w:r>
      <w:r w:rsidRPr="00301489">
        <w:rPr>
          <w:color w:val="000000"/>
          <w:w w:val="96"/>
        </w:rPr>
        <w:t>. 68 321 41 96, faks: 68 321 41 93.</w:t>
      </w:r>
    </w:p>
    <w:p w:rsidR="00A37F79" w:rsidRPr="00301489" w:rsidRDefault="00A37F79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  <w:lang w:val="en-US"/>
        </w:rPr>
      </w:pPr>
      <w:r w:rsidRPr="00301489">
        <w:rPr>
          <w:color w:val="000000"/>
          <w:w w:val="96"/>
          <w:lang w:val="en-US"/>
        </w:rPr>
        <w:t xml:space="preserve">e-mail: </w:t>
      </w:r>
      <w:hyperlink r:id="rId8" w:history="1">
        <w:r w:rsidRPr="00301489">
          <w:rPr>
            <w:rStyle w:val="Hipercze"/>
            <w:w w:val="96"/>
            <w:lang w:val="en-US"/>
          </w:rPr>
          <w:t>dorota.babicz@zgkim.zgora.pl</w:t>
        </w:r>
      </w:hyperlink>
    </w:p>
    <w:p w:rsidR="009C6284" w:rsidRPr="00301489" w:rsidRDefault="009C6284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  <w:lang w:val="en-US"/>
        </w:rPr>
      </w:pPr>
    </w:p>
    <w:p w:rsidR="00A37F79" w:rsidRPr="00301489" w:rsidRDefault="008332EE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  <w:r w:rsidRPr="00301489">
        <w:rPr>
          <w:color w:val="000000"/>
          <w:w w:val="96"/>
        </w:rPr>
        <w:t>Wykonawca</w:t>
      </w:r>
      <w:r w:rsidR="00A37F79" w:rsidRPr="00301489">
        <w:rPr>
          <w:color w:val="000000"/>
          <w:w w:val="96"/>
        </w:rPr>
        <w:t xml:space="preserve">: </w:t>
      </w:r>
      <w:r w:rsidR="009C6284" w:rsidRPr="00301489">
        <w:rPr>
          <w:color w:val="000000"/>
          <w:w w:val="96"/>
        </w:rPr>
        <w:t>……………………………………………………………………………………………….</w:t>
      </w:r>
    </w:p>
    <w:p w:rsidR="009C6284" w:rsidRPr="00301489" w:rsidRDefault="009C6284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</w:p>
    <w:p w:rsidR="009C6284" w:rsidRPr="00301489" w:rsidRDefault="009C6284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</w:p>
    <w:p w:rsidR="009C6284" w:rsidRPr="00301489" w:rsidRDefault="009C6284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</w:p>
    <w:p w:rsidR="00A37F79" w:rsidRPr="00301489" w:rsidRDefault="00A37F79" w:rsidP="00A37F79">
      <w:pPr>
        <w:shd w:val="clear" w:color="auto" w:fill="FFFFFF"/>
        <w:spacing w:line="226" w:lineRule="exact"/>
        <w:ind w:left="720" w:right="845"/>
        <w:jc w:val="both"/>
        <w:rPr>
          <w:color w:val="000000"/>
          <w:w w:val="96"/>
        </w:rPr>
      </w:pPr>
    </w:p>
    <w:p w:rsidR="00A37F79" w:rsidRPr="00301489" w:rsidRDefault="00A37F79" w:rsidP="00095369">
      <w:pPr>
        <w:shd w:val="clear" w:color="auto" w:fill="FFFFFF"/>
        <w:rPr>
          <w:b/>
          <w:bCs/>
          <w:color w:val="000000"/>
          <w:w w:val="104"/>
        </w:rPr>
      </w:pPr>
    </w:p>
    <w:p w:rsidR="0078618E" w:rsidRPr="00301489" w:rsidRDefault="0078618E" w:rsidP="0078618E">
      <w:pPr>
        <w:shd w:val="clear" w:color="auto" w:fill="FFFFFF"/>
        <w:spacing w:line="228" w:lineRule="exact"/>
        <w:jc w:val="both"/>
        <w:rPr>
          <w:color w:val="000000"/>
          <w:w w:val="102"/>
        </w:rPr>
      </w:pPr>
    </w:p>
    <w:p w:rsidR="00B76236" w:rsidRPr="00301489" w:rsidRDefault="00B76236" w:rsidP="0078618E">
      <w:pPr>
        <w:shd w:val="clear" w:color="auto" w:fill="FFFFFF"/>
        <w:spacing w:line="228" w:lineRule="exact"/>
        <w:jc w:val="both"/>
        <w:rPr>
          <w:color w:val="000000"/>
          <w:w w:val="102"/>
        </w:rPr>
      </w:pPr>
    </w:p>
    <w:p w:rsidR="00B76236" w:rsidRPr="00301489" w:rsidRDefault="00B76236" w:rsidP="0078618E">
      <w:pPr>
        <w:shd w:val="clear" w:color="auto" w:fill="FFFFFF"/>
        <w:spacing w:line="228" w:lineRule="exact"/>
        <w:jc w:val="both"/>
        <w:rPr>
          <w:color w:val="000000"/>
          <w:w w:val="102"/>
        </w:rPr>
      </w:pPr>
    </w:p>
    <w:p w:rsidR="00AC560D" w:rsidRPr="00301489" w:rsidRDefault="00AC560D" w:rsidP="0078618E">
      <w:pPr>
        <w:shd w:val="clear" w:color="auto" w:fill="FFFFFF"/>
        <w:spacing w:line="228" w:lineRule="exact"/>
        <w:jc w:val="both"/>
        <w:rPr>
          <w:color w:val="000000"/>
          <w:w w:val="102"/>
        </w:rPr>
      </w:pPr>
    </w:p>
    <w:p w:rsidR="00B76236" w:rsidRPr="00301489" w:rsidRDefault="00B76236" w:rsidP="00B76236">
      <w:r w:rsidRPr="00301489">
        <w:t>………………………………</w:t>
      </w:r>
      <w:r w:rsidR="00AC560D" w:rsidRPr="00301489">
        <w:t>……</w:t>
      </w:r>
      <w:r w:rsidRPr="00301489">
        <w:t xml:space="preserve"> </w:t>
      </w:r>
      <w:r w:rsidR="009C4A85">
        <w:t xml:space="preserve">                                                   </w:t>
      </w:r>
      <w:r w:rsidRPr="00301489">
        <w:t>………………………………</w:t>
      </w:r>
      <w:r w:rsidR="00AC560D" w:rsidRPr="00301489">
        <w:t>…………</w:t>
      </w:r>
    </w:p>
    <w:p w:rsidR="00B76236" w:rsidRPr="00301489" w:rsidRDefault="00B76236" w:rsidP="00B76236">
      <w:r w:rsidRPr="00301489">
        <w:t xml:space="preserve">/pieczęć Zamawiającego/                                                      </w:t>
      </w:r>
      <w:r w:rsidR="009C4A85">
        <w:t xml:space="preserve">                      </w:t>
      </w:r>
      <w:r w:rsidRPr="00301489">
        <w:t xml:space="preserve"> /pieczęć Wykonawcy/</w:t>
      </w:r>
    </w:p>
    <w:p w:rsidR="00B76236" w:rsidRPr="00301489" w:rsidRDefault="00B76236" w:rsidP="00B76236">
      <w:pPr>
        <w:jc w:val="both"/>
      </w:pPr>
    </w:p>
    <w:p w:rsidR="00AC560D" w:rsidRPr="00301489" w:rsidRDefault="00AC560D" w:rsidP="00B76236">
      <w:pPr>
        <w:jc w:val="both"/>
      </w:pPr>
    </w:p>
    <w:p w:rsidR="00955D01" w:rsidRPr="00301489" w:rsidRDefault="00955D01" w:rsidP="000D4A86">
      <w:pPr>
        <w:shd w:val="clear" w:color="auto" w:fill="FFFFFF"/>
        <w:spacing w:line="228" w:lineRule="exact"/>
        <w:jc w:val="both"/>
      </w:pPr>
    </w:p>
    <w:sectPr w:rsidR="00955D01" w:rsidRPr="00301489" w:rsidSect="00301489">
      <w:type w:val="continuous"/>
      <w:pgSz w:w="11909" w:h="16834"/>
      <w:pgMar w:top="1417" w:right="1417" w:bottom="1417" w:left="1417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85" w:rsidRDefault="009C4A85" w:rsidP="004528E9">
      <w:r>
        <w:separator/>
      </w:r>
    </w:p>
  </w:endnote>
  <w:endnote w:type="continuationSeparator" w:id="0">
    <w:p w:rsidR="009C4A85" w:rsidRDefault="009C4A85" w:rsidP="004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85" w:rsidRDefault="009C4A85" w:rsidP="004528E9">
      <w:r>
        <w:separator/>
      </w:r>
    </w:p>
  </w:footnote>
  <w:footnote w:type="continuationSeparator" w:id="0">
    <w:p w:rsidR="009C4A85" w:rsidRDefault="009C4A85" w:rsidP="0045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246"/>
    <w:multiLevelType w:val="hybridMultilevel"/>
    <w:tmpl w:val="1FA6A262"/>
    <w:lvl w:ilvl="0" w:tplc="EF9EF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C796D"/>
    <w:multiLevelType w:val="hybridMultilevel"/>
    <w:tmpl w:val="694E4F3A"/>
    <w:lvl w:ilvl="0" w:tplc="79C6397A">
      <w:start w:val="1"/>
      <w:numFmt w:val="decimal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1A47028"/>
    <w:multiLevelType w:val="hybridMultilevel"/>
    <w:tmpl w:val="7388BECC"/>
    <w:lvl w:ilvl="0" w:tplc="A28078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DDE"/>
    <w:multiLevelType w:val="hybridMultilevel"/>
    <w:tmpl w:val="B1245368"/>
    <w:lvl w:ilvl="0" w:tplc="FA867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B03"/>
    <w:multiLevelType w:val="hybridMultilevel"/>
    <w:tmpl w:val="4248525E"/>
    <w:lvl w:ilvl="0" w:tplc="F57636CA">
      <w:start w:val="1"/>
      <w:numFmt w:val="decimal"/>
      <w:lvlText w:val="%1."/>
      <w:lvlJc w:val="left"/>
      <w:pPr>
        <w:ind w:left="59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>
    <w:nsid w:val="2ED43AF1"/>
    <w:multiLevelType w:val="hybridMultilevel"/>
    <w:tmpl w:val="720A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2AB8"/>
    <w:multiLevelType w:val="hybridMultilevel"/>
    <w:tmpl w:val="16426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B13"/>
    <w:multiLevelType w:val="hybridMultilevel"/>
    <w:tmpl w:val="17A44A08"/>
    <w:lvl w:ilvl="0" w:tplc="2E26BF44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3EA63022"/>
    <w:multiLevelType w:val="hybridMultilevel"/>
    <w:tmpl w:val="EDC65CA4"/>
    <w:lvl w:ilvl="0" w:tplc="3D9041C0">
      <w:start w:val="1"/>
      <w:numFmt w:val="decimal"/>
      <w:lvlText w:val="%1."/>
      <w:lvlJc w:val="left"/>
      <w:pPr>
        <w:ind w:left="415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3EED4B2B"/>
    <w:multiLevelType w:val="hybridMultilevel"/>
    <w:tmpl w:val="8BEA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7B6E"/>
    <w:multiLevelType w:val="hybridMultilevel"/>
    <w:tmpl w:val="2D462048"/>
    <w:lvl w:ilvl="0" w:tplc="B2388F40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407D4259"/>
    <w:multiLevelType w:val="hybridMultilevel"/>
    <w:tmpl w:val="DA0CB988"/>
    <w:lvl w:ilvl="0" w:tplc="068A545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2">
    <w:nsid w:val="4BC15D44"/>
    <w:multiLevelType w:val="multilevel"/>
    <w:tmpl w:val="0F00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9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635" w:hanging="360"/>
      </w:pPr>
    </w:lvl>
    <w:lvl w:ilvl="4" w:tentative="1">
      <w:start w:val="1"/>
      <w:numFmt w:val="lowerLetter"/>
      <w:lvlText w:val="%5."/>
      <w:lvlJc w:val="left"/>
      <w:pPr>
        <w:ind w:left="3355" w:hanging="360"/>
      </w:pPr>
    </w:lvl>
    <w:lvl w:ilvl="5" w:tentative="1">
      <w:start w:val="1"/>
      <w:numFmt w:val="lowerRoman"/>
      <w:lvlText w:val="%6."/>
      <w:lvlJc w:val="right"/>
      <w:pPr>
        <w:ind w:left="4075" w:hanging="180"/>
      </w:pPr>
    </w:lvl>
    <w:lvl w:ilvl="6" w:tentative="1">
      <w:start w:val="1"/>
      <w:numFmt w:val="decimal"/>
      <w:lvlText w:val="%7."/>
      <w:lvlJc w:val="left"/>
      <w:pPr>
        <w:ind w:left="4795" w:hanging="360"/>
      </w:pPr>
    </w:lvl>
    <w:lvl w:ilvl="7" w:tentative="1">
      <w:start w:val="1"/>
      <w:numFmt w:val="lowerLetter"/>
      <w:lvlText w:val="%8."/>
      <w:lvlJc w:val="left"/>
      <w:pPr>
        <w:ind w:left="5515" w:hanging="360"/>
      </w:pPr>
    </w:lvl>
    <w:lvl w:ilvl="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4D0D1F95"/>
    <w:multiLevelType w:val="hybridMultilevel"/>
    <w:tmpl w:val="E1DC65FE"/>
    <w:lvl w:ilvl="0" w:tplc="CCE06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EEA"/>
    <w:multiLevelType w:val="hybridMultilevel"/>
    <w:tmpl w:val="92A0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7A3209"/>
    <w:multiLevelType w:val="hybridMultilevel"/>
    <w:tmpl w:val="047683AC"/>
    <w:lvl w:ilvl="0" w:tplc="2086393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5A540B47"/>
    <w:multiLevelType w:val="hybridMultilevel"/>
    <w:tmpl w:val="722C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44A2C"/>
    <w:multiLevelType w:val="hybridMultilevel"/>
    <w:tmpl w:val="5F0E3AFE"/>
    <w:lvl w:ilvl="0" w:tplc="26168246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68252032"/>
    <w:multiLevelType w:val="hybridMultilevel"/>
    <w:tmpl w:val="9C1C4418"/>
    <w:lvl w:ilvl="0" w:tplc="45F8D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7E2B"/>
    <w:multiLevelType w:val="hybridMultilevel"/>
    <w:tmpl w:val="CC9026AC"/>
    <w:lvl w:ilvl="0" w:tplc="7C52C90E">
      <w:start w:val="1"/>
      <w:numFmt w:val="decimal"/>
      <w:lvlText w:val="%1."/>
      <w:lvlJc w:val="left"/>
      <w:pPr>
        <w:ind w:left="3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75E239A5"/>
    <w:multiLevelType w:val="hybridMultilevel"/>
    <w:tmpl w:val="C4625F6C"/>
    <w:lvl w:ilvl="0" w:tplc="03AC2C2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20"/>
  </w:num>
  <w:num w:numId="10">
    <w:abstractNumId w:val="15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72BA"/>
    <w:rsid w:val="000422F3"/>
    <w:rsid w:val="00050794"/>
    <w:rsid w:val="00095369"/>
    <w:rsid w:val="000B0F61"/>
    <w:rsid w:val="000B6FFD"/>
    <w:rsid w:val="000C3059"/>
    <w:rsid w:val="000D4A86"/>
    <w:rsid w:val="000F70EF"/>
    <w:rsid w:val="0011337D"/>
    <w:rsid w:val="00131496"/>
    <w:rsid w:val="0013553F"/>
    <w:rsid w:val="00162F60"/>
    <w:rsid w:val="00167C22"/>
    <w:rsid w:val="0019514D"/>
    <w:rsid w:val="001A6070"/>
    <w:rsid w:val="001A704C"/>
    <w:rsid w:val="001B26AF"/>
    <w:rsid w:val="0021575C"/>
    <w:rsid w:val="00284459"/>
    <w:rsid w:val="002A331E"/>
    <w:rsid w:val="002A374F"/>
    <w:rsid w:val="002A7069"/>
    <w:rsid w:val="002B19CD"/>
    <w:rsid w:val="002C4FB4"/>
    <w:rsid w:val="002D0CC3"/>
    <w:rsid w:val="002D20ED"/>
    <w:rsid w:val="002F5A41"/>
    <w:rsid w:val="00301489"/>
    <w:rsid w:val="0030721D"/>
    <w:rsid w:val="003144E3"/>
    <w:rsid w:val="00321DE8"/>
    <w:rsid w:val="00332A20"/>
    <w:rsid w:val="00355A7D"/>
    <w:rsid w:val="003658A2"/>
    <w:rsid w:val="003704EB"/>
    <w:rsid w:val="00381C40"/>
    <w:rsid w:val="00392D60"/>
    <w:rsid w:val="003C2B28"/>
    <w:rsid w:val="003E0FEB"/>
    <w:rsid w:val="003E58C6"/>
    <w:rsid w:val="00422979"/>
    <w:rsid w:val="004528E9"/>
    <w:rsid w:val="004666D9"/>
    <w:rsid w:val="004734C1"/>
    <w:rsid w:val="004E26EC"/>
    <w:rsid w:val="00524E76"/>
    <w:rsid w:val="0053238D"/>
    <w:rsid w:val="00536964"/>
    <w:rsid w:val="00545860"/>
    <w:rsid w:val="005529DC"/>
    <w:rsid w:val="00553F83"/>
    <w:rsid w:val="005603BB"/>
    <w:rsid w:val="005A2CB9"/>
    <w:rsid w:val="005F189A"/>
    <w:rsid w:val="0060020F"/>
    <w:rsid w:val="00621645"/>
    <w:rsid w:val="00626272"/>
    <w:rsid w:val="00685781"/>
    <w:rsid w:val="006E4AE0"/>
    <w:rsid w:val="006E6BCB"/>
    <w:rsid w:val="0071049C"/>
    <w:rsid w:val="007172FA"/>
    <w:rsid w:val="00730DBC"/>
    <w:rsid w:val="00742FD7"/>
    <w:rsid w:val="0076534A"/>
    <w:rsid w:val="0078618E"/>
    <w:rsid w:val="00791826"/>
    <w:rsid w:val="007A1C3B"/>
    <w:rsid w:val="008059F8"/>
    <w:rsid w:val="00812784"/>
    <w:rsid w:val="008230AB"/>
    <w:rsid w:val="008332EE"/>
    <w:rsid w:val="00856366"/>
    <w:rsid w:val="00866C15"/>
    <w:rsid w:val="0088155E"/>
    <w:rsid w:val="0089563D"/>
    <w:rsid w:val="008B3204"/>
    <w:rsid w:val="008B7181"/>
    <w:rsid w:val="008B72F9"/>
    <w:rsid w:val="008D2672"/>
    <w:rsid w:val="008D32A2"/>
    <w:rsid w:val="008D6DB2"/>
    <w:rsid w:val="008E1AD7"/>
    <w:rsid w:val="008E4DE6"/>
    <w:rsid w:val="008F6657"/>
    <w:rsid w:val="0090026F"/>
    <w:rsid w:val="00932F76"/>
    <w:rsid w:val="009404F1"/>
    <w:rsid w:val="00955D01"/>
    <w:rsid w:val="009C4A85"/>
    <w:rsid w:val="009C6284"/>
    <w:rsid w:val="009E1CEA"/>
    <w:rsid w:val="009E37AD"/>
    <w:rsid w:val="009E6BA1"/>
    <w:rsid w:val="00A00AD2"/>
    <w:rsid w:val="00A14BF6"/>
    <w:rsid w:val="00A177A1"/>
    <w:rsid w:val="00A37F79"/>
    <w:rsid w:val="00A51287"/>
    <w:rsid w:val="00A51298"/>
    <w:rsid w:val="00A57CB0"/>
    <w:rsid w:val="00A80555"/>
    <w:rsid w:val="00A90F90"/>
    <w:rsid w:val="00A910FA"/>
    <w:rsid w:val="00A9369B"/>
    <w:rsid w:val="00AA052A"/>
    <w:rsid w:val="00AC560D"/>
    <w:rsid w:val="00AE214B"/>
    <w:rsid w:val="00B172BA"/>
    <w:rsid w:val="00B42E31"/>
    <w:rsid w:val="00B76236"/>
    <w:rsid w:val="00B9435F"/>
    <w:rsid w:val="00B950CF"/>
    <w:rsid w:val="00BA1010"/>
    <w:rsid w:val="00BF378C"/>
    <w:rsid w:val="00BF478A"/>
    <w:rsid w:val="00C01A65"/>
    <w:rsid w:val="00C57C08"/>
    <w:rsid w:val="00C676E0"/>
    <w:rsid w:val="00C7358F"/>
    <w:rsid w:val="00C877B3"/>
    <w:rsid w:val="00CA53A7"/>
    <w:rsid w:val="00CC7314"/>
    <w:rsid w:val="00CD203C"/>
    <w:rsid w:val="00D27B5D"/>
    <w:rsid w:val="00D50605"/>
    <w:rsid w:val="00D53501"/>
    <w:rsid w:val="00DB2BE7"/>
    <w:rsid w:val="00DC642C"/>
    <w:rsid w:val="00DC7CA0"/>
    <w:rsid w:val="00DE7874"/>
    <w:rsid w:val="00E022FA"/>
    <w:rsid w:val="00E235F6"/>
    <w:rsid w:val="00E617F6"/>
    <w:rsid w:val="00E6782B"/>
    <w:rsid w:val="00E72037"/>
    <w:rsid w:val="00E92693"/>
    <w:rsid w:val="00E9567D"/>
    <w:rsid w:val="00EC0E86"/>
    <w:rsid w:val="00ED5B19"/>
    <w:rsid w:val="00EE014C"/>
    <w:rsid w:val="00F028EB"/>
    <w:rsid w:val="00F16AE5"/>
    <w:rsid w:val="00F24938"/>
    <w:rsid w:val="00F40657"/>
    <w:rsid w:val="00F50BDB"/>
    <w:rsid w:val="00F64CCD"/>
    <w:rsid w:val="00F73125"/>
    <w:rsid w:val="00F739EF"/>
    <w:rsid w:val="00F86DD7"/>
    <w:rsid w:val="00F92DF1"/>
    <w:rsid w:val="00F96BC3"/>
    <w:rsid w:val="00FD66B2"/>
    <w:rsid w:val="00FD7CC9"/>
    <w:rsid w:val="00FE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5D0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5D0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45860"/>
    <w:pPr>
      <w:widowControl/>
      <w:autoSpaceDE/>
      <w:autoSpaceDN/>
      <w:adjustRightInd/>
      <w:jc w:val="both"/>
    </w:pPr>
    <w:rPr>
      <w:color w:val="FF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66D9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0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06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7F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8E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8E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abicz@zgkim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D4A2-E593-4B22-8FFA-4F8078ED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 weronika stachura</cp:lastModifiedBy>
  <cp:revision>2</cp:revision>
  <cp:lastPrinted>2015-12-10T11:17:00Z</cp:lastPrinted>
  <dcterms:created xsi:type="dcterms:W3CDTF">2015-12-18T09:27:00Z</dcterms:created>
  <dcterms:modified xsi:type="dcterms:W3CDTF">2015-12-18T09:27:00Z</dcterms:modified>
</cp:coreProperties>
</file>