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666"/>
        <w:tblW w:w="0" w:type="auto"/>
        <w:tblLook w:val="04A0" w:firstRow="1" w:lastRow="0" w:firstColumn="1" w:lastColumn="0" w:noHBand="0" w:noVBand="1"/>
      </w:tblPr>
      <w:tblGrid>
        <w:gridCol w:w="495"/>
        <w:gridCol w:w="8133"/>
        <w:gridCol w:w="660"/>
      </w:tblGrid>
      <w:tr w:rsidR="005531ED" w:rsidRPr="002351AD" w:rsidTr="00405288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2351AD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  <w:p w:rsidR="002351AD" w:rsidRDefault="002351A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5531ED" w:rsidRPr="002351AD" w:rsidRDefault="00405288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>Przedmiotem zamówienia jest dostawa fabrycznie nowej kabiny lakierniczej do lakierowania i suszenia pojazdów ciężarowych w Dziale Warsztatów Zakładu Gospodarki Komunalnej i Mieszkaniowej w Zielonej Górze, zgodnie z nw. parametrami:</w:t>
            </w:r>
          </w:p>
          <w:p w:rsidR="00405288" w:rsidRPr="002351AD" w:rsidRDefault="00405288" w:rsidP="00405288">
            <w:pPr>
              <w:pStyle w:val="Bezodstpw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5531ED" w:rsidRPr="002351AD" w:rsidTr="0040528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 xml:space="preserve">Wymiar wewnętrzny kabiny / przestrzeń </w:t>
            </w:r>
            <w:proofErr w:type="gramStart"/>
            <w:r w:rsidRPr="002351AD">
              <w:rPr>
                <w:rFonts w:ascii="Arial" w:hAnsi="Arial" w:cs="Arial"/>
                <w:sz w:val="20"/>
                <w:szCs w:val="20"/>
              </w:rPr>
              <w:t>robocza      L</w:t>
            </w:r>
            <w:proofErr w:type="gramEnd"/>
            <w:r w:rsidRPr="002351AD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1E73DA" w:rsidRPr="002351AD">
              <w:rPr>
                <w:rFonts w:ascii="Arial" w:hAnsi="Arial" w:cs="Arial"/>
                <w:sz w:val="20"/>
                <w:szCs w:val="20"/>
              </w:rPr>
              <w:t>B x H  ~  12,66  x  4,98  x  4,5</w:t>
            </w:r>
            <w:r w:rsidRPr="002351AD">
              <w:rPr>
                <w:rFonts w:ascii="Arial" w:hAnsi="Arial" w:cs="Arial"/>
                <w:sz w:val="20"/>
                <w:szCs w:val="20"/>
              </w:rPr>
              <w:t>0(m)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31ED" w:rsidRPr="002351AD" w:rsidTr="0040528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 xml:space="preserve">Wymiar zewnętrzny </w:t>
            </w:r>
            <w:proofErr w:type="gramStart"/>
            <w:r w:rsidRPr="002351AD">
              <w:rPr>
                <w:rFonts w:ascii="Arial" w:hAnsi="Arial" w:cs="Arial"/>
                <w:sz w:val="20"/>
                <w:szCs w:val="20"/>
              </w:rPr>
              <w:t>kabiny                                             L</w:t>
            </w:r>
            <w:proofErr w:type="gramEnd"/>
            <w:r w:rsidRPr="002351AD">
              <w:rPr>
                <w:rFonts w:ascii="Arial" w:hAnsi="Arial" w:cs="Arial"/>
                <w:sz w:val="20"/>
                <w:szCs w:val="20"/>
              </w:rPr>
              <w:t xml:space="preserve"> x B</w:t>
            </w:r>
            <w:r w:rsidR="001E73DA" w:rsidRPr="002351AD">
              <w:rPr>
                <w:rFonts w:ascii="Arial" w:hAnsi="Arial" w:cs="Arial"/>
                <w:sz w:val="20"/>
                <w:szCs w:val="20"/>
              </w:rPr>
              <w:t xml:space="preserve"> x H  ~  12,86  x  5,18  x  5,10</w:t>
            </w:r>
            <w:r w:rsidRPr="002351AD">
              <w:rPr>
                <w:rFonts w:ascii="Arial" w:hAnsi="Arial" w:cs="Arial"/>
                <w:sz w:val="20"/>
                <w:szCs w:val="20"/>
              </w:rPr>
              <w:t>(m)</w:t>
            </w:r>
          </w:p>
          <w:p w:rsidR="00B9738A" w:rsidRPr="002351AD" w:rsidRDefault="00B9738A" w:rsidP="00B9738A">
            <w:pPr>
              <w:rPr>
                <w:rFonts w:ascii="Arial" w:hAnsi="Arial" w:cs="Arial"/>
                <w:sz w:val="20"/>
                <w:szCs w:val="20"/>
              </w:rPr>
            </w:pPr>
            <w:r w:rsidRPr="00BF2803">
              <w:rPr>
                <w:rFonts w:ascii="Arial" w:hAnsi="Arial" w:cs="Arial"/>
                <w:b/>
                <w:sz w:val="20"/>
                <w:szCs w:val="20"/>
              </w:rPr>
              <w:t>Uwaga:</w:t>
            </w:r>
            <w:r>
              <w:rPr>
                <w:rFonts w:ascii="Arial" w:hAnsi="Arial" w:cs="Arial"/>
                <w:sz w:val="20"/>
                <w:szCs w:val="20"/>
              </w:rPr>
              <w:t xml:space="preserve"> wysokość H wymiaru zewnętrznego kabiny </w:t>
            </w:r>
            <w:r w:rsidRPr="00B9738A">
              <w:rPr>
                <w:rFonts w:ascii="Arial" w:hAnsi="Arial" w:cs="Arial"/>
                <w:color w:val="FF0000"/>
                <w:sz w:val="20"/>
                <w:szCs w:val="20"/>
              </w:rPr>
              <w:t>nie może przekroczyć 5,10 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31ED" w:rsidRPr="002351AD" w:rsidTr="0040528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>Kabina ustawiona na posadzce hali wyposażona w kanały wyciągowe w ścianach bocznych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31ED" w:rsidRPr="002351AD" w:rsidTr="0040528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 xml:space="preserve">Brama wjazdowa czteroskrzydłowa łamana </w:t>
            </w:r>
            <w:proofErr w:type="gramStart"/>
            <w:r w:rsidRPr="002351AD">
              <w:rPr>
                <w:rFonts w:ascii="Arial" w:hAnsi="Arial" w:cs="Arial"/>
                <w:sz w:val="20"/>
                <w:szCs w:val="20"/>
              </w:rPr>
              <w:t>przeszklona  B</w:t>
            </w:r>
            <w:proofErr w:type="gramEnd"/>
            <w:r w:rsidRPr="002351AD">
              <w:rPr>
                <w:rFonts w:ascii="Arial" w:hAnsi="Arial" w:cs="Arial"/>
                <w:sz w:val="20"/>
                <w:szCs w:val="20"/>
              </w:rPr>
              <w:t xml:space="preserve"> x H  ~ 3,60  x  4,20 (m)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1ED" w:rsidRPr="002351AD" w:rsidTr="0040528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 xml:space="preserve">Drzwi robocze, serwisowe, ewakuacyjne, skrzydłowe </w:t>
            </w:r>
            <w:proofErr w:type="gramStart"/>
            <w:r w:rsidRPr="002351AD">
              <w:rPr>
                <w:rFonts w:ascii="Arial" w:hAnsi="Arial" w:cs="Arial"/>
                <w:sz w:val="20"/>
                <w:szCs w:val="20"/>
              </w:rPr>
              <w:t xml:space="preserve">przeszklone , </w:t>
            </w:r>
            <w:proofErr w:type="gramEnd"/>
            <w:r w:rsidRPr="002351AD">
              <w:rPr>
                <w:rFonts w:ascii="Arial" w:hAnsi="Arial" w:cs="Arial"/>
                <w:sz w:val="20"/>
                <w:szCs w:val="20"/>
              </w:rPr>
              <w:t>zamek „</w:t>
            </w:r>
            <w:proofErr w:type="spellStart"/>
            <w:r w:rsidRPr="002351AD">
              <w:rPr>
                <w:rFonts w:ascii="Arial" w:hAnsi="Arial" w:cs="Arial"/>
                <w:sz w:val="20"/>
                <w:szCs w:val="20"/>
              </w:rPr>
              <w:t>antypanik</w:t>
            </w:r>
            <w:proofErr w:type="spellEnd"/>
            <w:r w:rsidRPr="002351AD">
              <w:rPr>
                <w:rFonts w:ascii="Arial" w:hAnsi="Arial" w:cs="Arial"/>
                <w:sz w:val="20"/>
                <w:szCs w:val="20"/>
              </w:rPr>
              <w:t xml:space="preserve">”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1ED" w:rsidRPr="002351AD" w:rsidTr="0040528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 xml:space="preserve">Oświetlenie górne </w:t>
            </w:r>
            <w:proofErr w:type="gramStart"/>
            <w:r w:rsidRPr="002351AD">
              <w:rPr>
                <w:rFonts w:ascii="Arial" w:hAnsi="Arial" w:cs="Arial"/>
                <w:sz w:val="20"/>
                <w:szCs w:val="20"/>
              </w:rPr>
              <w:t>skośne  z</w:t>
            </w:r>
            <w:proofErr w:type="gramEnd"/>
            <w:r w:rsidRPr="002351AD">
              <w:rPr>
                <w:rFonts w:ascii="Arial" w:hAnsi="Arial" w:cs="Arial"/>
                <w:sz w:val="20"/>
                <w:szCs w:val="20"/>
              </w:rPr>
              <w:t xml:space="preserve"> zapłonem elektronicznym i dostępem do wnętrza </w:t>
            </w:r>
            <w:proofErr w:type="spellStart"/>
            <w:r w:rsidRPr="002351AD">
              <w:rPr>
                <w:rFonts w:ascii="Arial" w:hAnsi="Arial" w:cs="Arial"/>
                <w:sz w:val="20"/>
                <w:szCs w:val="20"/>
              </w:rPr>
              <w:t>panela</w:t>
            </w:r>
            <w:proofErr w:type="spellEnd"/>
            <w:r w:rsidRPr="002351AD">
              <w:rPr>
                <w:rFonts w:ascii="Arial" w:hAnsi="Arial" w:cs="Arial"/>
                <w:sz w:val="20"/>
                <w:szCs w:val="20"/>
              </w:rPr>
              <w:t xml:space="preserve"> oświetleniowego od wnętrza kabiny.  Światło białe fluorescencyjne. Natężenie do 1500 Lux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1ED" w:rsidRPr="002351AD" w:rsidTr="0040528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>Wydajność łąc</w:t>
            </w:r>
            <w:r w:rsidR="00B9738A">
              <w:rPr>
                <w:rFonts w:ascii="Arial" w:hAnsi="Arial" w:cs="Arial"/>
                <w:sz w:val="20"/>
                <w:szCs w:val="20"/>
              </w:rPr>
              <w:t xml:space="preserve">zna powietrza </w:t>
            </w:r>
            <w:proofErr w:type="gramStart"/>
            <w:r w:rsidR="00B9738A">
              <w:rPr>
                <w:rFonts w:ascii="Arial" w:hAnsi="Arial" w:cs="Arial"/>
                <w:sz w:val="20"/>
                <w:szCs w:val="20"/>
              </w:rPr>
              <w:t>nadmuchu  min</w:t>
            </w:r>
            <w:proofErr w:type="gramEnd"/>
            <w:r w:rsidR="00B9738A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B9738A" w:rsidRPr="00B9738A">
              <w:rPr>
                <w:rFonts w:ascii="Arial" w:hAnsi="Arial" w:cs="Arial"/>
                <w:color w:val="FF0000"/>
                <w:sz w:val="20"/>
                <w:szCs w:val="20"/>
              </w:rPr>
              <w:t>68</w:t>
            </w:r>
            <w:r w:rsidRPr="00B9738A">
              <w:rPr>
                <w:rFonts w:ascii="Arial" w:hAnsi="Arial" w:cs="Arial"/>
                <w:color w:val="FF0000"/>
                <w:sz w:val="20"/>
                <w:szCs w:val="20"/>
              </w:rPr>
              <w:t xml:space="preserve">.000 m³/h  </w:t>
            </w:r>
            <w:r w:rsidRPr="002351AD">
              <w:rPr>
                <w:rFonts w:ascii="Arial" w:hAnsi="Arial" w:cs="Arial"/>
                <w:sz w:val="20"/>
                <w:szCs w:val="20"/>
              </w:rPr>
              <w:t>z uwzględnieniem  EN/</w:t>
            </w:r>
            <w:r w:rsidR="00B9738A">
              <w:rPr>
                <w:rFonts w:ascii="Arial" w:hAnsi="Arial" w:cs="Arial"/>
                <w:sz w:val="20"/>
                <w:szCs w:val="20"/>
              </w:rPr>
              <w:t xml:space="preserve">PN13355 </w:t>
            </w:r>
            <w:r w:rsidRPr="002351AD">
              <w:rPr>
                <w:rFonts w:ascii="Arial" w:hAnsi="Arial" w:cs="Arial"/>
                <w:sz w:val="20"/>
                <w:szCs w:val="20"/>
              </w:rPr>
              <w:t>oraz EN/PN 12215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1ED" w:rsidRPr="002351AD" w:rsidTr="0040528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>Wydajność łączna p</w:t>
            </w:r>
            <w:r w:rsidR="00B9738A">
              <w:rPr>
                <w:rFonts w:ascii="Arial" w:hAnsi="Arial" w:cs="Arial"/>
                <w:sz w:val="20"/>
                <w:szCs w:val="20"/>
              </w:rPr>
              <w:t xml:space="preserve">owietrza </w:t>
            </w:r>
            <w:proofErr w:type="gramStart"/>
            <w:r w:rsidR="00B9738A">
              <w:rPr>
                <w:rFonts w:ascii="Arial" w:hAnsi="Arial" w:cs="Arial"/>
                <w:sz w:val="20"/>
                <w:szCs w:val="20"/>
              </w:rPr>
              <w:t>wyciągu       min</w:t>
            </w:r>
            <w:proofErr w:type="gramEnd"/>
            <w:r w:rsidR="00B9738A">
              <w:rPr>
                <w:rFonts w:ascii="Arial" w:hAnsi="Arial" w:cs="Arial"/>
                <w:sz w:val="20"/>
                <w:szCs w:val="20"/>
              </w:rPr>
              <w:t xml:space="preserve">.   </w:t>
            </w:r>
            <w:r w:rsidR="00B9738A" w:rsidRPr="00B9738A">
              <w:rPr>
                <w:rFonts w:ascii="Arial" w:hAnsi="Arial" w:cs="Arial"/>
                <w:color w:val="FF0000"/>
                <w:sz w:val="20"/>
                <w:szCs w:val="20"/>
              </w:rPr>
              <w:t>68</w:t>
            </w:r>
            <w:r w:rsidRPr="00B9738A">
              <w:rPr>
                <w:rFonts w:ascii="Arial" w:hAnsi="Arial" w:cs="Arial"/>
                <w:color w:val="FF0000"/>
                <w:sz w:val="20"/>
                <w:szCs w:val="20"/>
              </w:rPr>
              <w:t xml:space="preserve">.000 m³/h  </w:t>
            </w:r>
            <w:r w:rsidR="00B9738A" w:rsidRPr="00B9738A"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  <w:r w:rsidR="00B9738A">
              <w:rPr>
                <w:rFonts w:ascii="Arial" w:hAnsi="Arial" w:cs="Arial"/>
                <w:sz w:val="20"/>
                <w:szCs w:val="20"/>
              </w:rPr>
              <w:t xml:space="preserve">z uwzględnieniem  EN/PN13355 </w:t>
            </w:r>
            <w:r w:rsidRPr="002351AD">
              <w:rPr>
                <w:rFonts w:ascii="Arial" w:hAnsi="Arial" w:cs="Arial"/>
                <w:sz w:val="20"/>
                <w:szCs w:val="20"/>
              </w:rPr>
              <w:t xml:space="preserve">oraz EN/PN 12215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1ED" w:rsidRPr="002351AD" w:rsidTr="0040528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 xml:space="preserve">Rozstaw agregatów symetryczny po dwóch stronach ścian bocznych kabiny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1ED" w:rsidRPr="002351AD" w:rsidTr="0040528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 xml:space="preserve">Prędkość przepływu powietrza </w:t>
            </w:r>
            <w:proofErr w:type="gramStart"/>
            <w:r w:rsidRPr="002351AD">
              <w:rPr>
                <w:rFonts w:ascii="Arial" w:hAnsi="Arial" w:cs="Arial"/>
                <w:sz w:val="20"/>
                <w:szCs w:val="20"/>
              </w:rPr>
              <w:t>wg  EN</w:t>
            </w:r>
            <w:proofErr w:type="gramEnd"/>
            <w:r w:rsidRPr="002351AD">
              <w:rPr>
                <w:rFonts w:ascii="Arial" w:hAnsi="Arial" w:cs="Arial"/>
                <w:sz w:val="20"/>
                <w:szCs w:val="20"/>
              </w:rPr>
              <w:t>/PN13355,  oraz EN/PN 12215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1ED" w:rsidRPr="002351AD" w:rsidTr="0040528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 xml:space="preserve">System grzewczy </w:t>
            </w:r>
            <w:proofErr w:type="gramStart"/>
            <w:r w:rsidRPr="002351AD">
              <w:rPr>
                <w:rFonts w:ascii="Arial" w:hAnsi="Arial" w:cs="Arial"/>
                <w:sz w:val="20"/>
                <w:szCs w:val="20"/>
              </w:rPr>
              <w:t>pośredni ,  palniki</w:t>
            </w:r>
            <w:proofErr w:type="gramEnd"/>
            <w:r w:rsidRPr="002351AD">
              <w:rPr>
                <w:rFonts w:ascii="Arial" w:hAnsi="Arial" w:cs="Arial"/>
                <w:sz w:val="20"/>
                <w:szCs w:val="20"/>
              </w:rPr>
              <w:t xml:space="preserve"> olejowe , filtry oleju , przyłącza CU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1ED" w:rsidRPr="002351AD" w:rsidTr="0040528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 xml:space="preserve">Automatyczna pneumatyczna recyrkulacja powietrza roboczego w procesie suszenia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1ED" w:rsidRPr="002351AD" w:rsidTr="0040528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 xml:space="preserve">Natężenie </w:t>
            </w:r>
            <w:proofErr w:type="gramStart"/>
            <w:r w:rsidRPr="002351AD">
              <w:rPr>
                <w:rFonts w:ascii="Arial" w:hAnsi="Arial" w:cs="Arial"/>
                <w:sz w:val="20"/>
                <w:szCs w:val="20"/>
              </w:rPr>
              <w:t>hałasu  do</w:t>
            </w:r>
            <w:proofErr w:type="gramEnd"/>
            <w:r w:rsidRPr="002351AD">
              <w:rPr>
                <w:rFonts w:ascii="Arial" w:hAnsi="Arial" w:cs="Arial"/>
                <w:sz w:val="20"/>
                <w:szCs w:val="20"/>
              </w:rPr>
              <w:t xml:space="preserve"> ok. ~ 75 </w:t>
            </w:r>
            <w:proofErr w:type="spellStart"/>
            <w:r w:rsidRPr="002351AD">
              <w:rPr>
                <w:rFonts w:ascii="Arial" w:hAnsi="Arial" w:cs="Arial"/>
                <w:sz w:val="20"/>
                <w:szCs w:val="20"/>
              </w:rPr>
              <w:t>dBA</w:t>
            </w:r>
            <w:proofErr w:type="spellEnd"/>
            <w:r w:rsidRPr="002351A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1ED" w:rsidRPr="002351AD" w:rsidTr="0040528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>Temperatury: Lakierowania programowana ~ 18-20°</w:t>
            </w:r>
            <w:proofErr w:type="gramStart"/>
            <w:r w:rsidRPr="002351AD">
              <w:rPr>
                <w:rFonts w:ascii="Arial" w:hAnsi="Arial" w:cs="Arial"/>
                <w:sz w:val="20"/>
                <w:szCs w:val="20"/>
              </w:rPr>
              <w:t xml:space="preserve">C , </w:t>
            </w:r>
            <w:proofErr w:type="gramEnd"/>
            <w:r w:rsidRPr="002351AD">
              <w:rPr>
                <w:rFonts w:ascii="Arial" w:hAnsi="Arial" w:cs="Arial"/>
                <w:sz w:val="20"/>
                <w:szCs w:val="20"/>
              </w:rPr>
              <w:t>Suszenia w funkcji recyrkulacji ~ 50-60°C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1ED" w:rsidRPr="002351AD" w:rsidTr="0040528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 xml:space="preserve">Filtracja powietrza nadmuchu dwustopniowa EU4/G4 + EU5/G5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1ED" w:rsidRPr="002351AD" w:rsidTr="0040528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 xml:space="preserve">Filtracja powietrza </w:t>
            </w:r>
            <w:proofErr w:type="gramStart"/>
            <w:r w:rsidRPr="002351AD">
              <w:rPr>
                <w:rFonts w:ascii="Arial" w:hAnsi="Arial" w:cs="Arial"/>
                <w:sz w:val="20"/>
                <w:szCs w:val="20"/>
              </w:rPr>
              <w:t>wyciągu     dwustopniowa</w:t>
            </w:r>
            <w:proofErr w:type="gramEnd"/>
            <w:r w:rsidRPr="002351AD">
              <w:rPr>
                <w:rFonts w:ascii="Arial" w:hAnsi="Arial" w:cs="Arial"/>
                <w:sz w:val="20"/>
                <w:szCs w:val="20"/>
              </w:rPr>
              <w:t xml:space="preserve"> EU3/G3 + EU3/G3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1ED" w:rsidRPr="002351AD" w:rsidTr="0040528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 xml:space="preserve">Regulacja wydajności nadmuchu / wyciągu elektro-mechaniczna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1ED" w:rsidRPr="002351AD" w:rsidTr="0040528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 xml:space="preserve">Programowanie i regulacja temperatury powietrza nadmuchu automatyczna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1ED" w:rsidRPr="002351AD" w:rsidTr="0040528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 xml:space="preserve">Programowanie czasów poszczególnych czynności, operacji i procesów automatyczne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1ED" w:rsidRPr="002351AD" w:rsidTr="0040528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 xml:space="preserve">System sterujący – centralna szafa elektryczna + panel sterujący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1ED" w:rsidRPr="002351AD" w:rsidTr="0040528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 xml:space="preserve">Systemy zabezpieczające i koordynujące pracę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1ED" w:rsidRPr="002351AD" w:rsidTr="0040528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>Kanały wentylacyjne – czerpnie powietrza wyprowad</w:t>
            </w:r>
            <w:r w:rsidR="001E73DA" w:rsidRPr="002351AD">
              <w:rPr>
                <w:rFonts w:ascii="Arial" w:hAnsi="Arial" w:cs="Arial"/>
                <w:sz w:val="20"/>
                <w:szCs w:val="20"/>
              </w:rPr>
              <w:t>zone poprzez ścianę boczną hali i dach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1ED" w:rsidRPr="002351AD" w:rsidTr="0040528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>Kanały wentylacyjne – wyrzutnie powietrza wyprowadzone poprzez dach hali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1ED" w:rsidRPr="002351AD" w:rsidTr="0040528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>Ściany boczne kabiny zabezpieczone folią anty-pyłową zmywalną.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1ED" w:rsidRPr="002351AD" w:rsidTr="0040528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 xml:space="preserve">Energia </w:t>
            </w:r>
            <w:proofErr w:type="gramStart"/>
            <w:r w:rsidRPr="002351AD">
              <w:rPr>
                <w:rFonts w:ascii="Arial" w:hAnsi="Arial" w:cs="Arial"/>
                <w:sz w:val="20"/>
                <w:szCs w:val="20"/>
              </w:rPr>
              <w:t>elektryczna:      230 / 40</w:t>
            </w:r>
            <w:r w:rsidR="00B9738A">
              <w:rPr>
                <w:rFonts w:ascii="Arial" w:hAnsi="Arial" w:cs="Arial"/>
                <w:sz w:val="20"/>
                <w:szCs w:val="20"/>
              </w:rPr>
              <w:t>0V</w:t>
            </w:r>
            <w:proofErr w:type="gramEnd"/>
            <w:r w:rsidR="00B9738A">
              <w:rPr>
                <w:rFonts w:ascii="Arial" w:hAnsi="Arial" w:cs="Arial"/>
                <w:sz w:val="20"/>
                <w:szCs w:val="20"/>
              </w:rPr>
              <w:t xml:space="preserve">   ,  50 </w:t>
            </w:r>
            <w:proofErr w:type="spellStart"/>
            <w:r w:rsidR="00B9738A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="00B9738A">
              <w:rPr>
                <w:rFonts w:ascii="Arial" w:hAnsi="Arial" w:cs="Arial"/>
                <w:sz w:val="20"/>
                <w:szCs w:val="20"/>
              </w:rPr>
              <w:t xml:space="preserve">  -  maksymalnie  </w:t>
            </w:r>
            <w:r w:rsidR="00B9738A" w:rsidRPr="00B9738A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  <w:r w:rsidRPr="00B9738A">
              <w:rPr>
                <w:rFonts w:ascii="Arial" w:hAnsi="Arial" w:cs="Arial"/>
                <w:color w:val="FF0000"/>
                <w:sz w:val="20"/>
                <w:szCs w:val="20"/>
              </w:rPr>
              <w:t xml:space="preserve">5 kW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1ED" w:rsidRPr="002351AD" w:rsidTr="0040528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738A" w:rsidRDefault="00B9738A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  <w:p w:rsidR="005531ED" w:rsidRPr="002351AD" w:rsidRDefault="005531ED" w:rsidP="00B973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9738A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B9738A" w:rsidRPr="00B9738A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  <w:r w:rsidRPr="00B9738A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738A" w:rsidRDefault="005531ED" w:rsidP="00B973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>Dostawa i kompleksowy montaż</w:t>
            </w:r>
          </w:p>
          <w:p w:rsidR="00B9738A" w:rsidRPr="00B9738A" w:rsidRDefault="00B9738A" w:rsidP="00B9738A">
            <w:pPr>
              <w:pStyle w:val="Bezodstpw"/>
              <w:ind w:left="-495"/>
              <w:rPr>
                <w:rFonts w:ascii="Arial" w:hAnsi="Arial" w:cs="Arial"/>
                <w:sz w:val="20"/>
                <w:szCs w:val="20"/>
              </w:rPr>
            </w:pPr>
            <w:r w:rsidRPr="00B9738A">
              <w:rPr>
                <w:rFonts w:ascii="Arial" w:hAnsi="Arial" w:cs="Arial"/>
                <w:color w:val="FF0000"/>
                <w:sz w:val="20"/>
                <w:szCs w:val="20"/>
              </w:rPr>
              <w:t xml:space="preserve">27. </w:t>
            </w:r>
            <w:r w:rsidRPr="00B9738A">
              <w:rPr>
                <w:color w:val="FF0000"/>
              </w:rPr>
              <w:t xml:space="preserve"> </w:t>
            </w:r>
            <w:r w:rsidRPr="00B9738A">
              <w:rPr>
                <w:rFonts w:ascii="Arial" w:hAnsi="Arial" w:cs="Arial"/>
                <w:color w:val="FF0000"/>
                <w:sz w:val="20"/>
                <w:szCs w:val="20"/>
              </w:rPr>
              <w:t>Filtr sprężonego powietrza – dokładnej filtracji</w:t>
            </w:r>
          </w:p>
          <w:p w:rsidR="00B9738A" w:rsidRDefault="00B9738A" w:rsidP="00B9738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B9738A" w:rsidRPr="002351AD" w:rsidRDefault="00B9738A" w:rsidP="00B9738A">
            <w:pPr>
              <w:pStyle w:val="Bezodstpw"/>
              <w:ind w:left="-4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bookmarkStart w:id="0" w:name="_GoBack"/>
            <w:bookmarkEnd w:id="0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38A" w:rsidRPr="002351AD" w:rsidTr="0040528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9738A" w:rsidRPr="002351AD" w:rsidRDefault="00B9738A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</w:tcPr>
          <w:p w:rsidR="00B9738A" w:rsidRPr="002351AD" w:rsidRDefault="00B9738A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9738A" w:rsidRPr="002351AD" w:rsidRDefault="00B9738A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1ED" w:rsidRPr="002351AD" w:rsidTr="00405288">
        <w:trPr>
          <w:trHeight w:val="205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31ED" w:rsidRPr="002351AD" w:rsidRDefault="005531E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tbl>
            <w:tblPr>
              <w:tblStyle w:val="Tabela-Siatka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9062"/>
            </w:tblGrid>
            <w:tr w:rsidR="00515DDF" w:rsidRPr="002351AD" w:rsidTr="00515DDF">
              <w:trPr>
                <w:trHeight w:val="381"/>
              </w:trPr>
              <w:tc>
                <w:tcPr>
                  <w:tcW w:w="90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5288" w:rsidRPr="002351AD" w:rsidRDefault="00405288" w:rsidP="00B9738A">
                  <w:pPr>
                    <w:framePr w:hSpace="141" w:wrap="around" w:vAnchor="page" w:hAnchor="margin" w:y="166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51AD">
                    <w:rPr>
                      <w:rFonts w:ascii="Arial" w:hAnsi="Arial" w:cs="Arial"/>
                      <w:sz w:val="20"/>
                      <w:szCs w:val="20"/>
                    </w:rPr>
                    <w:t>Kabina montowana będzie w hali warsztatowej o wymiarach:</w:t>
                  </w:r>
                </w:p>
                <w:p w:rsidR="00405288" w:rsidRPr="002351AD" w:rsidRDefault="00405288" w:rsidP="00B9738A">
                  <w:pPr>
                    <w:framePr w:hSpace="141" w:wrap="around" w:vAnchor="page" w:hAnchor="margin" w:y="1666"/>
                    <w:ind w:firstLine="7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51AD">
                    <w:rPr>
                      <w:rFonts w:ascii="Arial" w:hAnsi="Arial" w:cs="Arial"/>
                      <w:sz w:val="20"/>
                      <w:szCs w:val="20"/>
                    </w:rPr>
                    <w:t>- długość hali 15,17 m</w:t>
                  </w:r>
                </w:p>
                <w:p w:rsidR="00405288" w:rsidRPr="002351AD" w:rsidRDefault="00405288" w:rsidP="00B9738A">
                  <w:pPr>
                    <w:framePr w:hSpace="141" w:wrap="around" w:vAnchor="page" w:hAnchor="margin" w:y="1666"/>
                    <w:ind w:firstLine="7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51AD">
                    <w:rPr>
                      <w:rFonts w:ascii="Arial" w:hAnsi="Arial" w:cs="Arial"/>
                      <w:sz w:val="20"/>
                      <w:szCs w:val="20"/>
                    </w:rPr>
                    <w:t>- szerokość 12,15 m</w:t>
                  </w:r>
                </w:p>
                <w:p w:rsidR="00405288" w:rsidRPr="002351AD" w:rsidRDefault="00405288" w:rsidP="00B9738A">
                  <w:pPr>
                    <w:framePr w:hSpace="141" w:wrap="around" w:vAnchor="page" w:hAnchor="margin" w:y="1666"/>
                    <w:ind w:firstLine="7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51AD">
                    <w:rPr>
                      <w:rFonts w:ascii="Arial" w:hAnsi="Arial" w:cs="Arial"/>
                      <w:sz w:val="20"/>
                      <w:szCs w:val="20"/>
                    </w:rPr>
                    <w:t>- wysokość hali 5,10 m</w:t>
                  </w:r>
                </w:p>
                <w:p w:rsidR="002351AD" w:rsidRDefault="002351AD" w:rsidP="00B9738A">
                  <w:pPr>
                    <w:framePr w:hSpace="141" w:wrap="around" w:vAnchor="page" w:hAnchor="margin" w:y="166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05288" w:rsidRPr="002351AD" w:rsidRDefault="00405288" w:rsidP="00B9738A">
                  <w:pPr>
                    <w:framePr w:hSpace="141" w:wrap="around" w:vAnchor="page" w:hAnchor="margin" w:y="166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51AD">
                    <w:rPr>
                      <w:rFonts w:ascii="Arial" w:hAnsi="Arial" w:cs="Arial"/>
                      <w:sz w:val="20"/>
                      <w:szCs w:val="20"/>
                    </w:rPr>
                    <w:t>W ramach realizacji przedmiotu zamówienia Wykonawca:</w:t>
                  </w:r>
                </w:p>
                <w:p w:rsidR="00405288" w:rsidRPr="002351AD" w:rsidRDefault="00405288" w:rsidP="00B9738A">
                  <w:pPr>
                    <w:framePr w:hSpace="141" w:wrap="around" w:vAnchor="page" w:hAnchor="margin" w:y="166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2351AD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proofErr w:type="gramEnd"/>
                  <w:r w:rsidRPr="002351AD">
                    <w:rPr>
                      <w:rFonts w:ascii="Arial" w:hAnsi="Arial" w:cs="Arial"/>
                      <w:sz w:val="20"/>
                      <w:szCs w:val="20"/>
                    </w:rPr>
                    <w:t xml:space="preserve">) wykona projekt budowlany montażu kabiny lakierniczej w istniejącej hali warsztatów, </w:t>
                  </w:r>
                </w:p>
                <w:p w:rsidR="00405288" w:rsidRPr="002351AD" w:rsidRDefault="00405288" w:rsidP="00B9738A">
                  <w:pPr>
                    <w:framePr w:hSpace="141" w:wrap="around" w:vAnchor="page" w:hAnchor="margin" w:y="166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2351AD">
                    <w:rPr>
                      <w:rFonts w:ascii="Arial" w:hAnsi="Arial" w:cs="Arial"/>
                      <w:sz w:val="20"/>
                      <w:szCs w:val="20"/>
                    </w:rPr>
                    <w:t>b</w:t>
                  </w:r>
                  <w:proofErr w:type="gramEnd"/>
                  <w:r w:rsidRPr="002351AD">
                    <w:rPr>
                      <w:rFonts w:ascii="Arial" w:hAnsi="Arial" w:cs="Arial"/>
                      <w:sz w:val="20"/>
                      <w:szCs w:val="20"/>
                    </w:rPr>
                    <w:t>) uzyska decyzję o środowiskowych uwarunkowaniach zgody na realizację przedsięwzięcia,</w:t>
                  </w:r>
                </w:p>
                <w:p w:rsidR="00405288" w:rsidRPr="002351AD" w:rsidRDefault="00405288" w:rsidP="00B9738A">
                  <w:pPr>
                    <w:framePr w:hSpace="141" w:wrap="around" w:vAnchor="page" w:hAnchor="margin" w:y="166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2351AD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proofErr w:type="gramEnd"/>
                  <w:r w:rsidRPr="002351AD">
                    <w:rPr>
                      <w:rFonts w:ascii="Arial" w:hAnsi="Arial" w:cs="Arial"/>
                      <w:sz w:val="20"/>
                      <w:szCs w:val="20"/>
                    </w:rPr>
                    <w:t>) uzyska decyzję pozwolenie na budowę,</w:t>
                  </w:r>
                </w:p>
                <w:p w:rsidR="00405288" w:rsidRPr="002351AD" w:rsidRDefault="00405288" w:rsidP="00B9738A">
                  <w:pPr>
                    <w:framePr w:hSpace="141" w:wrap="around" w:vAnchor="page" w:hAnchor="margin" w:y="166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05288" w:rsidRPr="002351AD" w:rsidRDefault="00405288" w:rsidP="00B9738A">
                  <w:pPr>
                    <w:framePr w:hSpace="141" w:wrap="around" w:vAnchor="page" w:hAnchor="margin" w:y="166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2351AD">
                    <w:rPr>
                      <w:rFonts w:ascii="Arial" w:hAnsi="Arial" w:cs="Arial"/>
                      <w:sz w:val="20"/>
                      <w:szCs w:val="20"/>
                    </w:rPr>
                    <w:t>dokumenty</w:t>
                  </w:r>
                  <w:proofErr w:type="gramEnd"/>
                  <w:r w:rsidRPr="002351AD">
                    <w:rPr>
                      <w:rFonts w:ascii="Arial" w:hAnsi="Arial" w:cs="Arial"/>
                      <w:sz w:val="20"/>
                      <w:szCs w:val="20"/>
                    </w:rPr>
                    <w:t xml:space="preserve"> wymienione w poz. </w:t>
                  </w:r>
                  <w:r w:rsidRPr="002351AD">
                    <w:rPr>
                      <w:rFonts w:ascii="Arial" w:hAnsi="Arial" w:cs="Arial"/>
                      <w:b/>
                      <w:sz w:val="20"/>
                      <w:szCs w:val="20"/>
                    </w:rPr>
                    <w:t>A) – C):</w:t>
                  </w:r>
                  <w:r w:rsidRPr="002351A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351AD">
                    <w:rPr>
                      <w:rFonts w:ascii="Arial" w:hAnsi="Arial" w:cs="Arial"/>
                      <w:b/>
                      <w:sz w:val="20"/>
                      <w:szCs w:val="20"/>
                    </w:rPr>
                    <w:t>wymagane przed przystąpieniem do prac montażowych</w:t>
                  </w:r>
                </w:p>
                <w:p w:rsidR="00405288" w:rsidRPr="002351AD" w:rsidRDefault="00405288" w:rsidP="00B9738A">
                  <w:pPr>
                    <w:framePr w:hSpace="141" w:wrap="around" w:vAnchor="page" w:hAnchor="margin" w:y="166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05288" w:rsidRPr="002351AD" w:rsidRDefault="00405288" w:rsidP="00B9738A">
                  <w:pPr>
                    <w:framePr w:hSpace="141" w:wrap="around" w:vAnchor="page" w:hAnchor="margin" w:y="166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2351AD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proofErr w:type="gramEnd"/>
                  <w:r w:rsidRPr="002351AD">
                    <w:rPr>
                      <w:rFonts w:ascii="Arial" w:hAnsi="Arial" w:cs="Arial"/>
                      <w:sz w:val="20"/>
                      <w:szCs w:val="20"/>
                    </w:rPr>
                    <w:t>) uzyska decyzję o dopuszczalnej emisji</w:t>
                  </w:r>
                  <w:r w:rsidR="002351AD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Pr="002351AD">
                    <w:rPr>
                      <w:rFonts w:ascii="Arial" w:hAnsi="Arial" w:cs="Arial"/>
                      <w:b/>
                      <w:sz w:val="20"/>
                      <w:szCs w:val="20"/>
                    </w:rPr>
                    <w:t>wymagane na etapie odbioru końcowego</w:t>
                  </w:r>
                </w:p>
                <w:p w:rsidR="00405288" w:rsidRPr="002351AD" w:rsidRDefault="00405288" w:rsidP="00B9738A">
                  <w:pPr>
                    <w:framePr w:hSpace="141" w:wrap="around" w:vAnchor="page" w:hAnchor="margin" w:y="166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15DDF" w:rsidRPr="002351AD" w:rsidRDefault="00515DDF" w:rsidP="00B9738A">
                  <w:pPr>
                    <w:framePr w:hSpace="141" w:wrap="around" w:vAnchor="page" w:hAnchor="margin" w:y="166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90CB1" w:rsidRPr="002351AD" w:rsidRDefault="00405288" w:rsidP="0040528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2351AD">
              <w:rPr>
                <w:rFonts w:ascii="Arial" w:hAnsi="Arial" w:cs="Arial"/>
                <w:b/>
                <w:sz w:val="20"/>
                <w:szCs w:val="20"/>
              </w:rPr>
              <w:lastRenderedPageBreak/>
              <w:t>Ponadto: wymagane na etapie odbioru końcowego</w:t>
            </w:r>
          </w:p>
          <w:p w:rsidR="00590CB1" w:rsidRPr="002351AD" w:rsidRDefault="00405288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90CB1" w:rsidRPr="002351AD">
              <w:rPr>
                <w:rFonts w:ascii="Arial" w:hAnsi="Arial" w:cs="Arial"/>
                <w:sz w:val="20"/>
                <w:szCs w:val="20"/>
              </w:rPr>
              <w:t xml:space="preserve">ocena bezpieczeństwa przeciwwybuchowego G.I.G. K.D.B. </w:t>
            </w:r>
          </w:p>
          <w:p w:rsidR="00590CB1" w:rsidRPr="002351AD" w:rsidRDefault="00405288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90CB1" w:rsidRPr="002351AD">
              <w:rPr>
                <w:rFonts w:ascii="Arial" w:hAnsi="Arial" w:cs="Arial"/>
                <w:sz w:val="20"/>
                <w:szCs w:val="20"/>
              </w:rPr>
              <w:t>deklaracja CE producenta</w:t>
            </w:r>
          </w:p>
          <w:p w:rsidR="00590CB1" w:rsidRPr="002351AD" w:rsidRDefault="00590CB1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>- dokumentacja kabiny opiniowana pozytywnie przez odpowiednie upra</w:t>
            </w:r>
            <w:r w:rsidR="0008602C" w:rsidRPr="002351AD">
              <w:rPr>
                <w:rFonts w:ascii="Arial" w:hAnsi="Arial" w:cs="Arial"/>
                <w:sz w:val="20"/>
                <w:szCs w:val="20"/>
              </w:rPr>
              <w:t>wnione służby BHP, Ppoż., Sanepid.</w:t>
            </w:r>
          </w:p>
          <w:p w:rsidR="002351AD" w:rsidRDefault="002351AD" w:rsidP="002351A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2351AD" w:rsidRPr="002351AD" w:rsidRDefault="002351AD" w:rsidP="002351A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>W ramach przedmiotu zamówienia Wykonawca wykona kompleksowo wszystkie niezbędne prace montażowe i instalatorskie.</w:t>
            </w:r>
          </w:p>
          <w:p w:rsidR="002351AD" w:rsidRPr="002351AD" w:rsidRDefault="002351AD" w:rsidP="002351A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 xml:space="preserve">Wykonawca gwarantuje serwis gwarancyjny. </w:t>
            </w:r>
          </w:p>
          <w:p w:rsidR="005531ED" w:rsidRPr="002351AD" w:rsidRDefault="002351AD" w:rsidP="002351A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>Wymagany okres gwarancji: 36 miesięcy.</w:t>
            </w:r>
          </w:p>
        </w:tc>
      </w:tr>
      <w:tr w:rsidR="005531ED" w:rsidRPr="002351AD" w:rsidTr="00405288">
        <w:trPr>
          <w:trHeight w:val="381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51AD" w:rsidRPr="002351AD" w:rsidRDefault="002351A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05288" w:rsidRPr="002351AD" w:rsidRDefault="00405288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>Zalecana jest wizja</w:t>
            </w:r>
            <w:r w:rsidR="002351AD">
              <w:rPr>
                <w:rFonts w:ascii="Arial" w:hAnsi="Arial" w:cs="Arial"/>
                <w:sz w:val="20"/>
                <w:szCs w:val="20"/>
              </w:rPr>
              <w:t xml:space="preserve"> lokalna</w:t>
            </w:r>
            <w:r w:rsidRPr="002351AD">
              <w:rPr>
                <w:rFonts w:ascii="Arial" w:hAnsi="Arial" w:cs="Arial"/>
                <w:sz w:val="20"/>
                <w:szCs w:val="20"/>
              </w:rPr>
              <w:t xml:space="preserve"> hali, w której planowany jest montaż kabiny. Kontakt w sprawie wizji: </w:t>
            </w:r>
          </w:p>
          <w:p w:rsidR="00405288" w:rsidRPr="002351AD" w:rsidRDefault="00405288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 xml:space="preserve">Pan Marek </w:t>
            </w:r>
            <w:proofErr w:type="spellStart"/>
            <w:r w:rsidRPr="002351AD">
              <w:rPr>
                <w:rFonts w:ascii="Arial" w:hAnsi="Arial" w:cs="Arial"/>
                <w:sz w:val="20"/>
                <w:szCs w:val="20"/>
              </w:rPr>
              <w:t>Stuce</w:t>
            </w:r>
            <w:proofErr w:type="spellEnd"/>
            <w:r w:rsidRPr="002351AD">
              <w:rPr>
                <w:rFonts w:ascii="Arial" w:hAnsi="Arial" w:cs="Arial"/>
                <w:sz w:val="20"/>
                <w:szCs w:val="20"/>
              </w:rPr>
              <w:t xml:space="preserve"> tel. 68 322 91 45, ( kom. 607 621 518),          </w:t>
            </w:r>
          </w:p>
          <w:p w:rsidR="005531ED" w:rsidRDefault="00405288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351AD">
              <w:rPr>
                <w:rFonts w:ascii="Arial" w:hAnsi="Arial" w:cs="Arial"/>
                <w:sz w:val="20"/>
                <w:szCs w:val="20"/>
              </w:rPr>
              <w:t xml:space="preserve">Pan Waldemar </w:t>
            </w:r>
            <w:proofErr w:type="spellStart"/>
            <w:r w:rsidRPr="002351AD">
              <w:rPr>
                <w:rFonts w:ascii="Arial" w:hAnsi="Arial" w:cs="Arial"/>
                <w:sz w:val="20"/>
                <w:szCs w:val="20"/>
              </w:rPr>
              <w:t>Murlak</w:t>
            </w:r>
            <w:proofErr w:type="spellEnd"/>
            <w:r w:rsidRPr="002351AD">
              <w:rPr>
                <w:rFonts w:ascii="Arial" w:hAnsi="Arial" w:cs="Arial"/>
                <w:sz w:val="20"/>
                <w:szCs w:val="20"/>
              </w:rPr>
              <w:t xml:space="preserve"> tel. 68 322 91 14, (kom. 691 200</w:t>
            </w:r>
            <w:r w:rsidR="002351AD">
              <w:rPr>
                <w:rFonts w:ascii="Arial" w:hAnsi="Arial" w:cs="Arial"/>
                <w:sz w:val="20"/>
                <w:szCs w:val="20"/>
              </w:rPr>
              <w:t> </w:t>
            </w:r>
            <w:r w:rsidRPr="002351AD">
              <w:rPr>
                <w:rFonts w:ascii="Arial" w:hAnsi="Arial" w:cs="Arial"/>
                <w:sz w:val="20"/>
                <w:szCs w:val="20"/>
              </w:rPr>
              <w:t>008)</w:t>
            </w:r>
          </w:p>
          <w:p w:rsidR="002351AD" w:rsidRPr="002351AD" w:rsidRDefault="002351AD" w:rsidP="004052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31ED" w:rsidRPr="002351AD" w:rsidRDefault="005531ED" w:rsidP="005531ED">
      <w:pPr>
        <w:pStyle w:val="Bezodstpw"/>
        <w:rPr>
          <w:rFonts w:ascii="Arial" w:hAnsi="Arial" w:cs="Arial"/>
          <w:b/>
          <w:sz w:val="20"/>
          <w:szCs w:val="20"/>
        </w:rPr>
      </w:pPr>
    </w:p>
    <w:p w:rsidR="005531ED" w:rsidRPr="002351AD" w:rsidRDefault="005531ED" w:rsidP="005531ED">
      <w:pPr>
        <w:rPr>
          <w:rFonts w:ascii="Arial" w:hAnsi="Arial" w:cs="Arial"/>
          <w:sz w:val="20"/>
          <w:szCs w:val="20"/>
        </w:rPr>
      </w:pPr>
    </w:p>
    <w:p w:rsidR="00780027" w:rsidRPr="002351AD" w:rsidRDefault="00780027">
      <w:pPr>
        <w:rPr>
          <w:rFonts w:ascii="Arial" w:hAnsi="Arial" w:cs="Arial"/>
          <w:sz w:val="20"/>
          <w:szCs w:val="20"/>
        </w:rPr>
      </w:pPr>
    </w:p>
    <w:sectPr w:rsidR="00780027" w:rsidRPr="002351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1AD" w:rsidRDefault="002351AD" w:rsidP="002351AD">
      <w:pPr>
        <w:spacing w:after="0" w:line="240" w:lineRule="auto"/>
      </w:pPr>
      <w:r>
        <w:separator/>
      </w:r>
    </w:p>
  </w:endnote>
  <w:endnote w:type="continuationSeparator" w:id="0">
    <w:p w:rsidR="002351AD" w:rsidRDefault="002351AD" w:rsidP="0023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1190548"/>
      <w:docPartObj>
        <w:docPartGallery w:val="Page Numbers (Bottom of Page)"/>
        <w:docPartUnique/>
      </w:docPartObj>
    </w:sdtPr>
    <w:sdtEndPr/>
    <w:sdtContent>
      <w:p w:rsidR="002351AD" w:rsidRDefault="002351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38A">
          <w:rPr>
            <w:noProof/>
          </w:rPr>
          <w:t>1</w:t>
        </w:r>
        <w:r>
          <w:fldChar w:fldCharType="end"/>
        </w:r>
      </w:p>
    </w:sdtContent>
  </w:sdt>
  <w:p w:rsidR="002351AD" w:rsidRDefault="002351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1AD" w:rsidRDefault="002351AD" w:rsidP="002351AD">
      <w:pPr>
        <w:spacing w:after="0" w:line="240" w:lineRule="auto"/>
      </w:pPr>
      <w:r>
        <w:separator/>
      </w:r>
    </w:p>
  </w:footnote>
  <w:footnote w:type="continuationSeparator" w:id="0">
    <w:p w:rsidR="002351AD" w:rsidRDefault="002351AD" w:rsidP="00235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011D4"/>
    <w:multiLevelType w:val="hybridMultilevel"/>
    <w:tmpl w:val="DB8AEB08"/>
    <w:lvl w:ilvl="0" w:tplc="31EC8022">
      <w:start w:val="1"/>
      <w:numFmt w:val="decimal"/>
      <w:lvlText w:val="%1."/>
      <w:lvlJc w:val="righ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AB3617C"/>
    <w:multiLevelType w:val="hybridMultilevel"/>
    <w:tmpl w:val="17100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FA"/>
    <w:rsid w:val="00071DFA"/>
    <w:rsid w:val="0008602C"/>
    <w:rsid w:val="00122709"/>
    <w:rsid w:val="001A6BD7"/>
    <w:rsid w:val="001E73DA"/>
    <w:rsid w:val="002351AD"/>
    <w:rsid w:val="003632E3"/>
    <w:rsid w:val="00405288"/>
    <w:rsid w:val="004879CD"/>
    <w:rsid w:val="00515DDF"/>
    <w:rsid w:val="005531ED"/>
    <w:rsid w:val="00590CB1"/>
    <w:rsid w:val="00604194"/>
    <w:rsid w:val="006E1D0E"/>
    <w:rsid w:val="00780027"/>
    <w:rsid w:val="008171DA"/>
    <w:rsid w:val="009B1203"/>
    <w:rsid w:val="00B9738A"/>
    <w:rsid w:val="00D33EE1"/>
    <w:rsid w:val="00D41CE2"/>
    <w:rsid w:val="00E1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22868-6DBF-4A51-96F3-53F67B62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531ED"/>
  </w:style>
  <w:style w:type="paragraph" w:styleId="Bezodstpw">
    <w:name w:val="No Spacing"/>
    <w:link w:val="BezodstpwZnak"/>
    <w:uiPriority w:val="1"/>
    <w:qFormat/>
    <w:rsid w:val="005531E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5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1AD"/>
  </w:style>
  <w:style w:type="paragraph" w:styleId="Stopka">
    <w:name w:val="footer"/>
    <w:basedOn w:val="Normalny"/>
    <w:link w:val="StopkaZnak"/>
    <w:uiPriority w:val="99"/>
    <w:unhideWhenUsed/>
    <w:rsid w:val="00235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ZGKiM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oem</cp:lastModifiedBy>
  <cp:revision>2</cp:revision>
  <cp:lastPrinted>2016-11-08T11:45:00Z</cp:lastPrinted>
  <dcterms:created xsi:type="dcterms:W3CDTF">2016-11-18T08:41:00Z</dcterms:created>
  <dcterms:modified xsi:type="dcterms:W3CDTF">2016-11-18T08:41:00Z</dcterms:modified>
</cp:coreProperties>
</file>